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jc w:val="both"/>
        <w:rPr>
          <w:rFonts w:ascii="Alef" w:cs="Alef" w:eastAsia="Alef" w:hAnsi="Alef"/>
        </w:rPr>
      </w:pPr>
      <w:bookmarkStart w:colFirst="0" w:colLast="0" w:name="_heading=h.6ko786o2iahr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תולדות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הודיה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כהנא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אריאל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dr4etyhfjs1t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ועשיו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במבט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אחר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c6371tjas7q4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והפרשנות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צבעו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בצבעים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שליליים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שפטו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מחמירה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הסטורי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בקנה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כפשוטם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</w:p>
    <w:p w:rsidR="00000000" w:rsidDel="00000000" w:rsidP="00000000" w:rsidRDefault="00000000" w:rsidRPr="00000000" w14:paraId="00000004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אדמוני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הבכורה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לבקשתו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גניבת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צועק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ומשכנע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לאפיין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מתגייס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בקבורה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פטירתו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כועס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שמצטיירות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בתכלית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תחרותיות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תחכום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מתומרן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שיקולים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הוגנות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A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והפרשנות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שליליים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מחמירה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הסטורי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כפשוטם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C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המשאבים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וחלקם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מופשטים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כשמסתכלים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הזווית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היצירתית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הבכורה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שמשמעה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בתאומים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שנולדו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כמשאב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סכום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כמשאב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סערת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ולערער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להרחיב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1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ומתעקש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בהשראת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והמאבק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להימנע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ויעתק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דפלומטי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רכושם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מגוריהם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4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הרחבה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המשאבים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הבכורה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העדיפויות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    </w:t>
      </w:r>
    </w:p>
    <w:p w:rsidR="00000000" w:rsidDel="00000000" w:rsidP="00000000" w:rsidRDefault="00000000" w:rsidRPr="00000000" w14:paraId="0000001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16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טראגית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שהעדיפו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והתייחסו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והיישום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הקונפליקט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17">
      <w:pPr>
        <w:bidi w:val="1"/>
        <w:spacing w:after="0" w:before="0" w:line="276" w:lineRule="auto"/>
        <w:jc w:val="both"/>
        <w:rPr>
          <w:rFonts w:ascii="Alef" w:cs="Alef" w:eastAsia="Alef" w:hAnsi="Alef"/>
          <w:color w:val="4a4a4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                                                                                                                   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לסיים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שכתבה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יהודית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כפרי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, 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ּ,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?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וג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־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,ֹ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4a4a4a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color w:val="4a4a4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ֹ</w:t>
        <w:br w:type="textWrapping"/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4a4a4a"/>
          <w:sz w:val="24"/>
          <w:szCs w:val="24"/>
          <w:rtl w:val="1"/>
        </w:rPr>
        <w:t xml:space="preserve">ֹ.</w:t>
      </w:r>
    </w:p>
    <w:p w:rsidR="00000000" w:rsidDel="00000000" w:rsidP="00000000" w:rsidRDefault="00000000" w:rsidRPr="00000000" w14:paraId="0000001B">
      <w:pPr>
        <w:bidi w:val="1"/>
        <w:spacing w:after="0" w:before="0" w:line="276" w:lineRule="auto"/>
        <w:jc w:val="both"/>
        <w:rPr>
          <w:rFonts w:ascii="Alef" w:cs="Alef" w:eastAsia="Alef" w:hAnsi="Alef"/>
          <w:color w:val="4a4a4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היצירתית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מתמודדים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משאבים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וקונפליקטים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E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נשכיל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להרחיב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הפרספקטיבה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מוחלטים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ותבוסה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ונצליח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והגדלה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המשאבים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F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bookmarkStart w:colFirst="0" w:colLast="0" w:name="_heading=h.4hdw0q5p8rvr" w:id="3"/>
      <w:bookmarkEnd w:id="3"/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DjFQlhtPK+aZ4sPK0fYBpF7nYQ==">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