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before="0" w:lineRule="auto"/>
        <w:jc w:val="both"/>
        <w:rPr>
          <w:rFonts w:ascii="Alef" w:cs="Alef" w:eastAsia="Alef" w:hAnsi="Alef"/>
          <w:b w:val="1"/>
          <w:bCs w:val="1"/>
        </w:rPr>
      </w:pPr>
      <w:bookmarkStart w:colFirst="0" w:colLast="0" w:name="_tfz6q3frjiw6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רותי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לרב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before="0" w:lineRule="auto"/>
        <w:jc w:val="both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zgqg6rne5k9c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לרגל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15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לפטירת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</w:p>
    <w:p w:rsidR="00000000" w:rsidDel="00000000" w:rsidP="00000000" w:rsidRDefault="00000000" w:rsidRPr="00000000" w14:paraId="00000003">
      <w:pPr>
        <w:pStyle w:val="Subtitle"/>
        <w:bidi w:val="1"/>
        <w:spacing w:before="0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jl2aau5ozoz2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העיקרון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שמרגיש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הדילמה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לעומקה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נאמנות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ויראת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עמוקים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עצה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תבונה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ידלנה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׃ (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זכיתי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מתלמידיו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הקלאסי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השפיע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והאמוני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המלבי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שוטפות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כדולה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יוריד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יקשור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בהיקש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הבינה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מלבי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׳)</w:t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ציטוטים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שממלאים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המעין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ומורכבות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ליברלית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אקדמאית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שהזדהיתי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ומחשבתית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שהזדהיתי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ליברלי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ומחויבות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הזדהיתי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להפגין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לזכויות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שלשה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מרכזיים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השקפתי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ויהדות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הצגת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כערך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להבטיח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קיימא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ולהשיג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ערבויות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לביטחונה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[1]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ֶ֥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ֹ֑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ְֽ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rtl w:val="1"/>
        </w:rPr>
        <w:t xml:space="preserve">יבו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ֶ֣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ֽ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rtl w:val="1"/>
        </w:rPr>
        <w:t xml:space="preserve">); </w:t>
      </w:r>
      <w:r w:rsidDel="00000000" w:rsidR="00000000" w:rsidRPr="00000000">
        <w:rPr>
          <w:rFonts w:ascii="Alef" w:cs="Alef" w:eastAsia="Alef" w:hAnsi="Alef"/>
          <w:rtl w:val="1"/>
        </w:rPr>
        <w:t xml:space="preserve">ייעודו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האוניברסלי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לגויים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להפיץ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ולהורותם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ואורחותיו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ועניין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העיקרון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ומניעת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חילול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׳.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[2]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להתגייס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להיפרד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משטחים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ולהנהלה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לחשיבה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תשובות</w:t>
      </w:r>
      <w:r w:rsidDel="00000000" w:rsidR="00000000" w:rsidRPr="00000000">
        <w:rPr>
          <w:rFonts w:ascii="Alef" w:cs="Alef" w:eastAsia="Alef" w:hAnsi="Alef"/>
          <w:rtl w:val="1"/>
        </w:rPr>
        <w:t xml:space="preserve">,  (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החסימה</w:t>
      </w:r>
      <w:r w:rsidDel="00000000" w:rsidR="00000000" w:rsidRPr="00000000">
        <w:rPr>
          <w:rFonts w:ascii="Alef" w:cs="Alef" w:eastAsia="Alef" w:hAnsi="Alef"/>
          <w:rtl w:val="1"/>
        </w:rPr>
        <w:t xml:space="preserve">…):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השטחיות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rtl w:val="1"/>
        </w:rPr>
        <w:t xml:space="preserve">.״</w:t>
      </w:r>
    </w:p>
    <w:p w:rsidR="00000000" w:rsidDel="00000000" w:rsidP="00000000" w:rsidRDefault="00000000" w:rsidRPr="00000000" w14:paraId="00000014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הצרופה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הצרופה</w:t>
      </w:r>
      <w:r w:rsidDel="00000000" w:rsidR="00000000" w:rsidRPr="00000000">
        <w:rPr>
          <w:rFonts w:ascii="Alef" w:cs="Alef" w:eastAsia="Alef" w:hAnsi="Alef"/>
          <w:rtl w:val="1"/>
        </w:rPr>
        <w:t xml:space="preserve">?״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[3]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מרוממת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b w:val="1"/>
          <w:bCs w:val="1"/>
          <w:color w:val="0e0e0e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התפללנו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התרוממנו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שמרגיש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אבקש</w:t>
      </w:r>
      <w:r w:rsidDel="00000000" w:rsidR="00000000" w:rsidRPr="00000000">
        <w:rPr>
          <w:rFonts w:ascii="Alef" w:cs="Alef" w:eastAsia="Alef" w:hAnsi="Alef"/>
          <w:rtl w:val="1"/>
        </w:rPr>
        <w:t xml:space="preserve">״ … </w:t>
      </w:r>
      <w:r w:rsidDel="00000000" w:rsidR="00000000" w:rsidRPr="00000000">
        <w:rPr>
          <w:rFonts w:ascii="Alef" w:cs="Alef" w:eastAsia="Alef" w:hAnsi="Alef"/>
          <w:rtl w:val="1"/>
        </w:rPr>
        <w:t xml:space="preserve">ליבי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."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[4]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הבהיר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חשיבותה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ומשמעותה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ביסודות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המרכזיים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׳, </w:t>
      </w: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מעמיקה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ומגבירה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ההזדהות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rtl w:val="1"/>
        </w:rPr>
        <w:t xml:space="preserve">.״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5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העוגנים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תוכיח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הוכחה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ודאית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6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before="0" w:line="276" w:lineRule="auto"/>
        <w:jc w:val="both"/>
        <w:rPr>
          <w:rFonts w:ascii="Alef" w:cs="Alef" w:eastAsia="Alef" w:hAnsi="Alef"/>
          <w:color w:val="0e0e0e"/>
        </w:rPr>
      </w:pP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טענה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מעגלית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מתקבלת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הדובר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בכנות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שהוודאות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נעשתה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עוגן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בשבילי</w:t>
      </w:r>
      <w:r w:rsidDel="00000000" w:rsidR="00000000" w:rsidRPr="00000000">
        <w:rPr>
          <w:rFonts w:ascii="Alef" w:cs="Alef" w:eastAsia="Alef" w:hAnsi="Alef"/>
          <w:color w:val="0e0e0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0" w:before="0" w:line="276" w:lineRule="auto"/>
        <w:ind w:left="0" w:firstLine="0"/>
        <w:jc w:val="both"/>
        <w:rPr>
          <w:rFonts w:ascii="Alef" w:cs="Alef" w:eastAsia="Alef" w:hAnsi="Alef"/>
          <w:b w:val="1"/>
          <w:bCs w:val="1"/>
          <w:color w:val="0e0e0e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המוח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האינטלקטואלי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להסתפק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באיברים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לעבודתו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rtl w:val="1"/>
        </w:rPr>
        <w:t xml:space="preserve">? …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,</w:t>
      </w:r>
      <w:r w:rsidDel="00000000" w:rsidR="00000000" w:rsidRPr="00000000">
        <w:rPr>
          <w:rFonts w:ascii="Alef" w:cs="Alef" w:eastAsia="Alef" w:hAnsi="Alef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ההיסטורית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מוכיחה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אינטנסיבי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.״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[7]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נאמנות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וכנות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30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הייטק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אקדמיה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ששאבנו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תעסק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לסינתזה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שעבדתי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בהייטק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מתסכל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מסחררת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שעסקו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ליכטנשטיין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והאומץ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עושות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למשמעותית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וקיומית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[8]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[9]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התבססה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לשמרנים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חינוכית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ממדרגה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ברגילות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רגילות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והרגלים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מעניקים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ובטחון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תסיסה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[10]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נתקלים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בהלכות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מתיישבים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הרגישות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תלמדו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ותחפשו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שתגיעו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שמתרצת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הסתירה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אפשי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אעשה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[11]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מאליה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שיאמרו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ושפתיחות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מחשבתית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לדלדול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לטשטוש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הליבה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הימנעות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חומק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מפספסות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העוצמה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שבשיטה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כשהאמין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כשנדרש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העיקרון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שמרגיש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לעומקה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נאמנות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ויראת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מצפון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מוסיפה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[12]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13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פטנט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וס</w:t>
      </w:r>
      <w:r w:rsidDel="00000000" w:rsidR="00000000" w:rsidRPr="00000000">
        <w:rPr>
          <w:rFonts w:ascii="Alef" w:cs="Alef" w:eastAsia="Alef" w:hAnsi="Alef"/>
          <w:rtl w:val="1"/>
        </w:rPr>
        <w:t xml:space="preserve">ִ֥</w:t>
      </w:r>
      <w:r w:rsidDel="00000000" w:rsidR="00000000" w:rsidRPr="00000000">
        <w:rPr>
          <w:rFonts w:ascii="Alef" w:cs="Alef" w:eastAsia="Alef" w:hAnsi="Alef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ַּ֖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וס</w:t>
      </w:r>
      <w:r w:rsidDel="00000000" w:rsidR="00000000" w:rsidRPr="00000000">
        <w:rPr>
          <w:rFonts w:ascii="Alef" w:cs="Alef" w:eastAsia="Alef" w:hAnsi="Alef"/>
          <w:rtl w:val="1"/>
        </w:rPr>
        <w:t xml:space="preserve">ִ֥</w:t>
      </w:r>
      <w:r w:rsidDel="00000000" w:rsidR="00000000" w:rsidRPr="00000000">
        <w:rPr>
          <w:rFonts w:ascii="Alef" w:cs="Alef" w:eastAsia="Alef" w:hAnsi="Alef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ֹֽ</w:t>
      </w:r>
      <w:r w:rsidDel="00000000" w:rsidR="00000000" w:rsidRPr="00000000">
        <w:rPr>
          <w:rFonts w:ascii="Alef" w:cs="Alef" w:eastAsia="Alef" w:hAnsi="Alef"/>
          <w:rtl w:val="1"/>
        </w:rPr>
        <w:t xml:space="preserve">וב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מקוצק</w:t>
      </w:r>
      <w:r w:rsidDel="00000000" w:rsidR="00000000" w:rsidRPr="00000000">
        <w:rPr>
          <w:rFonts w:ascii="Alef" w:cs="Alef" w:eastAsia="Alef" w:hAnsi="Alef"/>
          <w:rtl w:val="1"/>
        </w:rPr>
        <w:t xml:space="preserve"> - ״</w:t>
      </w:r>
      <w:r w:rsidDel="00000000" w:rsidR="00000000" w:rsidRPr="00000000">
        <w:rPr>
          <w:rFonts w:ascii="Alef" w:cs="Alef" w:eastAsia="Alef" w:hAnsi="Alef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מכאוב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ובלבד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שיוסיף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</w:t>
      </w: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[</w:t>
      </w:r>
      <w:r w:rsidDel="00000000" w:rsidR="00000000" w:rsidRPr="00000000">
        <w:rPr>
          <w:rFonts w:ascii="Alef" w:cs="Alef" w:eastAsia="Alef" w:hAnsi="Alef"/>
          <w:b w:val="1"/>
          <w:bCs w:val="1"/>
          <w:vertAlign w:val="superscript"/>
          <w:rtl w:val="0"/>
        </w:rPr>
        <w:t xml:space="preserve">14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vertAlign w:val="superscript"/>
          <w:rtl w:val="0"/>
        </w:rPr>
        <w:t xml:space="preserve">]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זכיתי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rtl w:val="1"/>
        </w:rPr>
        <w:t xml:space="preserve">זרם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1"/>
        </w:rPr>
        <w:t xml:space="preserve">”, </w:t>
      </w:r>
      <w:r w:rsidDel="00000000" w:rsidR="00000000" w:rsidRPr="00000000">
        <w:rPr>
          <w:rFonts w:ascii="Alef" w:cs="Alef" w:eastAsia="Alef" w:hAnsi="Alef"/>
          <w:rtl w:val="1"/>
        </w:rPr>
        <w:t xml:space="preserve">והיום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נותרו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המאוזן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ענוותנותו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ותבונתו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כמעיין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ונחמה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ירושלים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br w:type="textWrapping"/>
        <w:br w:type="textWrapping"/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מקורות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[1] 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11.9.88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10)</w:t>
        <w:br w:type="textWrapping"/>
        <w:t xml:space="preserve">[2]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ודמוקרטיה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(1986)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לעןלם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171)</w:t>
        <w:br w:type="textWrapping"/>
        <w:t xml:space="preserve">[3]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(2002)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114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[4] </w:t>
      </w:r>
      <w:r w:rsidDel="00000000" w:rsidR="00000000" w:rsidRPr="00000000">
        <w:rPr>
          <w:rFonts w:ascii="Alef" w:cs="Alef" w:eastAsia="Alef" w:hAnsi="Alef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סליחות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 (2009)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׳ 75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Alef" w:cs="Alef" w:eastAsia="Alef" w:hAnsi="Alef"/>
          <w:rtl w:val="0"/>
        </w:rPr>
        <w:t xml:space="preserve">5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65</w:t>
        <w:br w:type="textWrapping"/>
        <w:t xml:space="preserve">[</w:t>
      </w:r>
      <w:r w:rsidDel="00000000" w:rsidR="00000000" w:rsidRPr="00000000">
        <w:rPr>
          <w:rFonts w:ascii="Alef" w:cs="Alef" w:eastAsia="Alef" w:hAnsi="Alef"/>
          <w:rtl w:val="0"/>
        </w:rPr>
        <w:t xml:space="preserve">6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(2002)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110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[7] </w:t>
      </w:r>
      <w:r w:rsidDel="00000000" w:rsidR="00000000" w:rsidRPr="00000000">
        <w:rPr>
          <w:rFonts w:ascii="Alef" w:cs="Alef" w:eastAsia="Alef" w:hAnsi="Alef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׳ 44-46</w:t>
      </w:r>
    </w:p>
    <w:p w:rsidR="00000000" w:rsidDel="00000000" w:rsidP="00000000" w:rsidRDefault="00000000" w:rsidRPr="00000000" w14:paraId="00000038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[8]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“</w:t>
      </w:r>
      <w:r w:rsidDel="00000000" w:rsidR="00000000" w:rsidRPr="00000000">
        <w:rPr>
          <w:rFonts w:ascii="Alef" w:cs="Alef" w:eastAsia="Alef" w:hAnsi="Alef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”</w:t>
      </w:r>
    </w:p>
    <w:p w:rsidR="00000000" w:rsidDel="00000000" w:rsidP="00000000" w:rsidRDefault="00000000" w:rsidRPr="00000000" w14:paraId="00000039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[9]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בוגרים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לישיבה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 (2008)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׳ 193</w:t>
      </w:r>
    </w:p>
    <w:p w:rsidR="00000000" w:rsidDel="00000000" w:rsidP="00000000" w:rsidRDefault="00000000" w:rsidRPr="00000000" w14:paraId="0000003A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[10]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׳ 93 </w:t>
      </w:r>
    </w:p>
    <w:p w:rsidR="00000000" w:rsidDel="00000000" w:rsidP="00000000" w:rsidRDefault="00000000" w:rsidRPr="00000000" w14:paraId="0000003B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[11] </w:t>
      </w:r>
      <w:r w:rsidDel="00000000" w:rsidR="00000000" w:rsidRPr="00000000">
        <w:rPr>
          <w:rFonts w:ascii="Alef" w:cs="Alef" w:eastAsia="Alef" w:hAnsi="Alef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החינוכית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 (2003)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׳ 32</w:t>
      </w:r>
    </w:p>
    <w:p w:rsidR="00000000" w:rsidDel="00000000" w:rsidP="00000000" w:rsidRDefault="00000000" w:rsidRPr="00000000" w14:paraId="0000003C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[12] </w:t>
      </w:r>
      <w:r w:rsidDel="00000000" w:rsidR="00000000" w:rsidRPr="00000000">
        <w:rPr>
          <w:rFonts w:ascii="Alef" w:cs="Alef" w:eastAsia="Alef" w:hAnsi="Alef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׳, 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(2002)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׳ 30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Alef" w:cs="Alef" w:eastAsia="Alef" w:hAnsi="Alef"/>
          <w:rtl w:val="0"/>
        </w:rPr>
        <w:t xml:space="preserve">13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(1996),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71</w:t>
        <w:br w:type="textWrapping"/>
        <w:t xml:space="preserve">[</w:t>
      </w:r>
      <w:r w:rsidDel="00000000" w:rsidR="00000000" w:rsidRPr="00000000">
        <w:rPr>
          <w:rFonts w:ascii="Alef" w:cs="Alef" w:eastAsia="Alef" w:hAnsi="Alef"/>
          <w:rtl w:val="0"/>
        </w:rPr>
        <w:t xml:space="preserve">14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bidi w:val="1"/>
        <w:spacing w:after="0" w:before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lef">
    <w:embedRegular w:fontKey="{00000000-0000-0000-0000-000000000000}" r:id="rId5" w:subsetted="0"/>
    <w:embedBold w:fontKey="{00000000-0000-0000-0000-000000000000}" r:id="rId6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 11.9.88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קול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׳ 10)</w:t>
      </w:r>
    </w:p>
  </w:footnote>
  <w:footnote w:id="1">
    <w:p w:rsidR="00000000" w:rsidDel="00000000" w:rsidP="00000000" w:rsidRDefault="00000000" w:rsidRPr="00000000" w14:paraId="0000004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חוויה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דתית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והארץ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נתן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לבני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אדם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תשס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</w:t>
      </w:r>
      <w:r w:rsidDel="00000000" w:rsidR="00000000" w:rsidRPr="00000000">
        <w:rPr>
          <w:sz w:val="20"/>
          <w:szCs w:val="20"/>
          <w:rtl w:val="1"/>
        </w:rPr>
        <w:t xml:space="preserve">), 65</w:t>
      </w:r>
    </w:p>
  </w:footnote>
  <w:footnote w:id="2">
    <w:p w:rsidR="00000000" w:rsidDel="00000000" w:rsidP="00000000" w:rsidRDefault="00000000" w:rsidRPr="00000000" w14:paraId="0000004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שיחה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בפתיחה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זמן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אלול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תשנ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ו</w:t>
      </w:r>
      <w:r w:rsidDel="00000000" w:rsidR="00000000" w:rsidRPr="00000000">
        <w:rPr>
          <w:sz w:val="20"/>
          <w:szCs w:val="20"/>
          <w:rtl w:val="1"/>
        </w:rPr>
        <w:t xml:space="preserve"> (1996),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עמ</w:t>
      </w:r>
      <w:r w:rsidDel="00000000" w:rsidR="00000000" w:rsidRPr="00000000">
        <w:rPr>
          <w:sz w:val="20"/>
          <w:szCs w:val="20"/>
          <w:rtl w:val="1"/>
        </w:rPr>
        <w:t xml:space="preserve"> 71</w:t>
      </w:r>
    </w:p>
  </w:footnote>
  <w:footnote w:id="3">
    <w:p w:rsidR="00000000" w:rsidDel="00000000" w:rsidP="00000000" w:rsidRDefault="00000000" w:rsidRPr="00000000" w14:paraId="0000004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יום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עיון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יהדות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ודמוקרטיה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במשרד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החינוך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תשמ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ו</w:t>
      </w:r>
      <w:r w:rsidDel="00000000" w:rsidR="00000000" w:rsidRPr="00000000">
        <w:rPr>
          <w:sz w:val="20"/>
          <w:szCs w:val="20"/>
          <w:rtl w:val="1"/>
        </w:rPr>
        <w:t xml:space="preserve"> (1986)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לעןלם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׳ 171)</w:t>
      </w:r>
    </w:p>
  </w:footnote>
  <w:footnote w:id="4">
    <w:p w:rsidR="00000000" w:rsidDel="00000000" w:rsidP="00000000" w:rsidRDefault="00000000" w:rsidRPr="00000000" w14:paraId="0000004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שיחה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שבועית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לבני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תשס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</w:t>
      </w:r>
      <w:r w:rsidDel="00000000" w:rsidR="00000000" w:rsidRPr="00000000">
        <w:rPr>
          <w:sz w:val="20"/>
          <w:szCs w:val="20"/>
          <w:rtl w:val="1"/>
        </w:rPr>
        <w:t xml:space="preserve"> (2002)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׳ 114</w:t>
      </w:r>
    </w:p>
  </w:footnote>
  <w:footnote w:id="5">
    <w:p w:rsidR="00000000" w:rsidDel="00000000" w:rsidP="00000000" w:rsidRDefault="00000000" w:rsidRPr="00000000" w14:paraId="0000004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שיחה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שבועית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לבני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תשס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</w:t>
      </w:r>
      <w:r w:rsidDel="00000000" w:rsidR="00000000" w:rsidRPr="00000000">
        <w:rPr>
          <w:sz w:val="20"/>
          <w:szCs w:val="20"/>
          <w:rtl w:val="1"/>
        </w:rPr>
        <w:t xml:space="preserve"> (2002)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׳ 110</w:t>
      </w:r>
    </w:p>
  </w:footnote>
  <w:footnote w:id="6">
    <w:p w:rsidR="00000000" w:rsidDel="00000000" w:rsidP="00000000" w:rsidRDefault="00000000" w:rsidRPr="00000000" w14:paraId="0000004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שיחה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לשיעור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</w:t>
      </w:r>
      <w:r w:rsidDel="00000000" w:rsidR="00000000" w:rsidRPr="00000000">
        <w:rPr>
          <w:sz w:val="20"/>
          <w:szCs w:val="20"/>
          <w:rtl w:val="1"/>
        </w:rPr>
        <w:t xml:space="preserve">,.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תשס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״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עמ</w:t>
      </w:r>
      <w:r w:rsidDel="00000000" w:rsidR="00000000" w:rsidRPr="00000000">
        <w:rPr>
          <w:sz w:val="20"/>
          <w:szCs w:val="20"/>
          <w:rtl w:val="1"/>
        </w:rPr>
        <w:t xml:space="preserve"> 111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unito" w:cs="Nunito" w:eastAsia="Nunito" w:hAnsi="Nunito"/>
        <w:sz w:val="24"/>
        <w:szCs w:val="24"/>
        <w:lang w:val="en"/>
      </w:rPr>
    </w:rPrDefault>
    <w:pPrDefault>
      <w:pPr>
        <w:bidi w:val="1"/>
        <w:spacing w:before="2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5" Type="http://schemas.openxmlformats.org/officeDocument/2006/relationships/font" Target="fonts/Alef-regular.ttf"/><Relationship Id="rId6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