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bidi w:val="1"/>
        <w:spacing w:after="0" w:line="276" w:lineRule="auto"/>
        <w:rPr>
          <w:rFonts w:ascii="Alef" w:cs="Alef" w:eastAsia="Alef" w:hAnsi="Alef"/>
          <w:b w:val="1"/>
          <w:bCs w:val="1"/>
          <w:color w:val="000000"/>
        </w:rPr>
      </w:pPr>
      <w:bookmarkStart w:colFirst="0" w:colLast="0" w:name="_heading=h.rx6mq7vvqau0" w:id="0"/>
      <w:bookmarkEnd w:id="0"/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עליזה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זלצברג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יזהר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שבת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הגדול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תשפ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)</w:t>
      </w:r>
    </w:p>
    <w:p w:rsidR="00000000" w:rsidDel="00000000" w:rsidP="00000000" w:rsidRDefault="00000000" w:rsidRPr="00000000" w14:paraId="00000002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Title"/>
        <w:bidi w:val="1"/>
        <w:spacing w:after="0" w:line="276" w:lineRule="auto"/>
        <w:jc w:val="center"/>
        <w:rPr>
          <w:rFonts w:ascii="Alef" w:cs="Alef" w:eastAsia="Alef" w:hAnsi="Alef"/>
          <w:b w:val="1"/>
          <w:bCs w:val="1"/>
          <w:sz w:val="44"/>
          <w:szCs w:val="44"/>
        </w:rPr>
      </w:pPr>
      <w:bookmarkStart w:colFirst="0" w:colLast="0" w:name="_heading=h.k42fth1fe29b" w:id="1"/>
      <w:bookmarkEnd w:id="1"/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הלכות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נקיונות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לפסח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בשנה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קוצר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רוח</w:t>
      </w:r>
    </w:p>
    <w:p w:rsidR="00000000" w:rsidDel="00000000" w:rsidP="00000000" w:rsidRDefault="00000000" w:rsidRPr="00000000" w14:paraId="00000004">
      <w:pPr>
        <w:pStyle w:val="Subtitle"/>
        <w:bidi w:val="1"/>
        <w:spacing w:after="240" w:before="240" w:line="276" w:lineRule="auto"/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</w:rPr>
      </w:pPr>
      <w:bookmarkStart w:colFirst="0" w:colLast="0" w:name="_heading=h.7r2vxygqvoxh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המשנה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דורשת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איזון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לקחת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ברצינות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חומר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איסור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החמץ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לבדוק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בנרות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ומצד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שני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ההלכה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אומרת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כן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מאבדים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מעט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השפיות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משתגעים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לגמרי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…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האיזון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הנכון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הדריכות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להתראה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הבאה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ליצירת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שגרה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ביתית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רצון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לשלוט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במצב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והצורך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להיכנע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לכוחות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מחוץ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לזירת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השליטה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bidi w:val="1"/>
        <w:spacing w:after="240" w:before="24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שבת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שלום</w:t>
      </w:r>
    </w:p>
    <w:p w:rsidR="00000000" w:rsidDel="00000000" w:rsidP="00000000" w:rsidRDefault="00000000" w:rsidRPr="00000000" w14:paraId="00000006">
      <w:pPr>
        <w:bidi w:val="1"/>
        <w:spacing w:after="240" w:before="24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כשהתחלתי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לחשוב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דרשה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לשבת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הגדול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המחשבה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הראשונה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הייתה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לדבוק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במסורת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בבית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הכנסת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הילדות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שלי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rtl w:val="0"/>
        </w:rPr>
        <w:t xml:space="preserve">Monsey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הרב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תמיד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דורש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בנושא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כשרות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דרשה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ארוכה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מהרגיל</w:t>
      </w:r>
      <w:r w:rsidDel="00000000" w:rsidR="00000000" w:rsidRPr="00000000">
        <w:rPr>
          <w:rFonts w:ascii="Alef" w:cs="Alef" w:eastAsia="Alef" w:hAnsi="Alef"/>
          <w:rtl w:val="1"/>
        </w:rPr>
        <w:t xml:space="preserve">. </w:t>
      </w:r>
      <w:r w:rsidDel="00000000" w:rsidR="00000000" w:rsidRPr="00000000">
        <w:rPr>
          <w:rFonts w:ascii="Alef" w:cs="Alef" w:eastAsia="Alef" w:hAnsi="Alef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נעשה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זאת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היום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לזה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ניתן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להגיע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לשיעור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rtl w:val="1"/>
        </w:rPr>
        <w:t xml:space="preserve">'</w:t>
      </w:r>
      <w:r w:rsidDel="00000000" w:rsidR="00000000" w:rsidRPr="00000000">
        <w:rPr>
          <w:rFonts w:ascii="Alef" w:cs="Alef" w:eastAsia="Alef" w:hAnsi="Alef"/>
          <w:rtl w:val="1"/>
        </w:rPr>
        <w:t xml:space="preserve">יסון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מנחה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</w:p>
    <w:p w:rsidR="00000000" w:rsidDel="00000000" w:rsidP="00000000" w:rsidRDefault="00000000" w:rsidRPr="00000000" w14:paraId="00000007">
      <w:pPr>
        <w:bidi w:val="1"/>
        <w:spacing w:after="240" w:before="24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כמעט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שנה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הרב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מספר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סיפור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משעשע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שנטע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עצמו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עמוק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בתוך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המודעות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ההלכתית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שלי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</w:p>
    <w:p w:rsidR="00000000" w:rsidDel="00000000" w:rsidP="00000000" w:rsidRDefault="00000000" w:rsidRPr="00000000" w14:paraId="00000008">
      <w:pPr>
        <w:bidi w:val="1"/>
        <w:spacing w:after="240" w:before="24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הקדמה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קצרה</w:t>
      </w:r>
      <w:r w:rsidDel="00000000" w:rsidR="00000000" w:rsidRPr="00000000">
        <w:rPr>
          <w:rFonts w:ascii="Alef" w:cs="Alef" w:eastAsia="Alef" w:hAnsi="Alef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rtl w:val="1"/>
        </w:rPr>
        <w:t xml:space="preserve">איסור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חמץ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חמור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מאיסורים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אחרים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שאסור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לאכול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חמץ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בפסח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אסור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להחזיק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בבעלות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אסור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בהנאה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מתבטל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בתערובת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וכן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הלאה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עדיין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הגמרא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מוציאה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הקטגוריה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החמורה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הזו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חמץ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כבר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אכיל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התייבש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לגמרי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נשרף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נרקב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ראוי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אפילו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לאכילת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כלב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מחלוקת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מעניינת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הפוסקים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קוסמטיקה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צריכה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כשרה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לפסח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ושאלה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מסובכת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נוגעת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למוצרים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ששמים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בפה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קרוב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אליו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שפתון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</w:p>
    <w:p w:rsidR="00000000" w:rsidDel="00000000" w:rsidP="00000000" w:rsidRDefault="00000000" w:rsidRPr="00000000" w14:paraId="00000009">
      <w:pPr>
        <w:bidi w:val="1"/>
        <w:spacing w:after="240" w:before="24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וכאן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נכנס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הסיפור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המוכר</w:t>
      </w:r>
      <w:r w:rsidDel="00000000" w:rsidR="00000000" w:rsidRPr="00000000">
        <w:rPr>
          <w:rFonts w:ascii="Alef" w:cs="Alef" w:eastAsia="Alef" w:hAnsi="Alef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rtl w:val="1"/>
        </w:rPr>
        <w:t xml:space="preserve">הרב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סולובייצ</w:t>
      </w:r>
      <w:r w:rsidDel="00000000" w:rsidR="00000000" w:rsidRPr="00000000">
        <w:rPr>
          <w:rFonts w:ascii="Alef" w:cs="Alef" w:eastAsia="Alef" w:hAnsi="Alef"/>
          <w:rtl w:val="1"/>
        </w:rPr>
        <w:t xml:space="preserve">'</w:t>
      </w:r>
      <w:r w:rsidDel="00000000" w:rsidR="00000000" w:rsidRPr="00000000">
        <w:rPr>
          <w:rFonts w:ascii="Alef" w:cs="Alef" w:eastAsia="Alef" w:hAnsi="Alef"/>
          <w:rtl w:val="1"/>
        </w:rPr>
        <w:t xml:space="preserve">יק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פסק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שאפילו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משחת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שיניים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צריך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הכשר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מיוחד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לפסח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פסול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מאכילת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כלב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לפי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האגדה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תלמיד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נודניק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עשה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בדיקה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בבית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וחזר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למחרת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לשיעור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ואמר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שהכלב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דווקא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אוהב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ללקק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משחת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שיניים</w:t>
      </w:r>
      <w:r w:rsidDel="00000000" w:rsidR="00000000" w:rsidRPr="00000000">
        <w:rPr>
          <w:rFonts w:ascii="Alef" w:cs="Alef" w:eastAsia="Alef" w:hAnsi="Alef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צריכים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לבער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ולהחליף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למוצר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בלי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שמץ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חמץ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הרב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סולובייצ</w:t>
      </w:r>
      <w:r w:rsidDel="00000000" w:rsidR="00000000" w:rsidRPr="00000000">
        <w:rPr>
          <w:rFonts w:ascii="Alef" w:cs="Alef" w:eastAsia="Alef" w:hAnsi="Alef"/>
          <w:rtl w:val="1"/>
        </w:rPr>
        <w:t xml:space="preserve">'</w:t>
      </w:r>
      <w:r w:rsidDel="00000000" w:rsidR="00000000" w:rsidRPr="00000000">
        <w:rPr>
          <w:rFonts w:ascii="Alef" w:cs="Alef" w:eastAsia="Alef" w:hAnsi="Alef"/>
          <w:rtl w:val="1"/>
        </w:rPr>
        <w:t xml:space="preserve">יק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ענה</w:t>
      </w:r>
      <w:r w:rsidDel="00000000" w:rsidR="00000000" w:rsidRPr="00000000">
        <w:rPr>
          <w:rFonts w:ascii="Alef" w:cs="Alef" w:eastAsia="Alef" w:hAnsi="Alef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כלב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משוגע</w:t>
      </w:r>
      <w:r w:rsidDel="00000000" w:rsidR="00000000" w:rsidRPr="00000000">
        <w:rPr>
          <w:rFonts w:ascii="Alef" w:cs="Alef" w:eastAsia="Alef" w:hAnsi="Alef"/>
          <w:rtl w:val="1"/>
        </w:rPr>
        <w:t xml:space="preserve">! </w:t>
      </w:r>
      <w:r w:rsidDel="00000000" w:rsidR="00000000" w:rsidRPr="00000000">
        <w:rPr>
          <w:rFonts w:ascii="Alef" w:cs="Alef" w:eastAsia="Alef" w:hAnsi="Alef"/>
          <w:rtl w:val="1"/>
        </w:rPr>
        <w:t xml:space="preserve">בגלל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שיש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כלב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משוגע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כולנו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צריכים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להחמיר</w:t>
      </w:r>
      <w:r w:rsidDel="00000000" w:rsidR="00000000" w:rsidRPr="00000000">
        <w:rPr>
          <w:rFonts w:ascii="Alef" w:cs="Alef" w:eastAsia="Alef" w:hAnsi="Alef"/>
          <w:rtl w:val="1"/>
        </w:rPr>
        <w:t xml:space="preserve">? </w:t>
      </w:r>
    </w:p>
    <w:p w:rsidR="00000000" w:rsidDel="00000000" w:rsidP="00000000" w:rsidRDefault="00000000" w:rsidRPr="00000000" w14:paraId="0000000A">
      <w:pPr>
        <w:bidi w:val="1"/>
        <w:spacing w:after="240" w:before="24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תמיד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אהבתי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0"/>
        </w:rPr>
        <w:t xml:space="preserve">common</w:t>
      </w:r>
      <w:r w:rsidDel="00000000" w:rsidR="00000000" w:rsidRPr="00000000">
        <w:rPr>
          <w:rFonts w:ascii="Alef" w:cs="Alef" w:eastAsia="Alef" w:hAnsi="Alef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rtl w:val="0"/>
        </w:rPr>
        <w:t xml:space="preserve">sense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שהרב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סולובייצ</w:t>
      </w:r>
      <w:r w:rsidDel="00000000" w:rsidR="00000000" w:rsidRPr="00000000">
        <w:rPr>
          <w:rFonts w:ascii="Alef" w:cs="Alef" w:eastAsia="Alef" w:hAnsi="Alef"/>
          <w:rtl w:val="1"/>
        </w:rPr>
        <w:t xml:space="preserve">'</w:t>
      </w:r>
      <w:r w:rsidDel="00000000" w:rsidR="00000000" w:rsidRPr="00000000">
        <w:rPr>
          <w:rFonts w:ascii="Alef" w:cs="Alef" w:eastAsia="Alef" w:hAnsi="Alef"/>
          <w:rtl w:val="1"/>
        </w:rPr>
        <w:t xml:space="preserve">יק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מסמל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בסיפור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איך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באמת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לוקחים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ברצינות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חומר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האיסור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מבלי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להשתגע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איך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לדעת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לפסוק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לפי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הכלב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המצוי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לפי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חרדות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התלמיד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כלב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זללן</w:t>
      </w:r>
      <w:r w:rsidDel="00000000" w:rsidR="00000000" w:rsidRPr="00000000">
        <w:rPr>
          <w:rFonts w:ascii="Alef" w:cs="Alef" w:eastAsia="Alef" w:hAnsi="Alef"/>
          <w:rtl w:val="1"/>
        </w:rPr>
        <w:t xml:space="preserve">?</w:t>
      </w:r>
    </w:p>
    <w:p w:rsidR="00000000" w:rsidDel="00000000" w:rsidP="00000000" w:rsidRDefault="00000000" w:rsidRPr="00000000" w14:paraId="0000000B">
      <w:pPr>
        <w:bidi w:val="1"/>
        <w:spacing w:after="240" w:before="24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כשאני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נזכרת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בסיפור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השנה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בזמן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מלחמה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עומק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השאלה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נרחב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מעבר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להלכות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חמץ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קשה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לפעמים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לשים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קו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חריצות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לשיגעון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</w:p>
    <w:p w:rsidR="00000000" w:rsidDel="00000000" w:rsidP="00000000" w:rsidRDefault="00000000" w:rsidRPr="00000000" w14:paraId="0000000C">
      <w:pPr>
        <w:bidi w:val="1"/>
        <w:spacing w:after="240" w:before="24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המשניות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המפורסמות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שפותחות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מסכת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פסחים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מנסות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להצביע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הקו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</w:p>
    <w:p w:rsidR="00000000" w:rsidDel="00000000" w:rsidP="00000000" w:rsidRDefault="00000000" w:rsidRPr="00000000" w14:paraId="0000000D">
      <w:pPr>
        <w:bidi w:val="1"/>
        <w:spacing w:after="240" w:before="240" w:line="276" w:lineRule="auto"/>
        <w:ind w:left="1440" w:right="720" w:firstLine="0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ָׂ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ץ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קו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יס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ץ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יך</w:t>
      </w:r>
      <w:r w:rsidDel="00000000" w:rsidR="00000000" w:rsidRPr="00000000">
        <w:rPr>
          <w:rFonts w:ascii="Alef" w:cs="Alef" w:eastAsia="Alef" w:hAnsi="Alef"/>
          <w:rtl w:val="1"/>
        </w:rPr>
        <w:t xml:space="preserve">ְ 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יק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ׁ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rtl w:val="1"/>
        </w:rPr>
        <w:t xml:space="preserve">ף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קו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יס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ץ</w:t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משנה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פסחים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)</w:t>
      </w:r>
    </w:p>
    <w:p w:rsidR="00000000" w:rsidDel="00000000" w:rsidP="00000000" w:rsidRDefault="00000000" w:rsidRPr="00000000" w14:paraId="0000000E">
      <w:pPr>
        <w:bidi w:val="1"/>
        <w:spacing w:after="240" w:before="240" w:line="276" w:lineRule="auto"/>
        <w:ind w:right="720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צריכים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לחפש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פרורי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לחם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מאחורי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הספירה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מאחרי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המיטה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הילדים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שהחביאו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משלוחי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המנות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שלהם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כמה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שבועות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</w:p>
    <w:p w:rsidR="00000000" w:rsidDel="00000000" w:rsidP="00000000" w:rsidRDefault="00000000" w:rsidRPr="00000000" w14:paraId="0000000F">
      <w:pPr>
        <w:bidi w:val="1"/>
        <w:spacing w:after="240" w:before="240" w:line="276" w:lineRule="auto"/>
        <w:ind w:right="720" w:firstLine="720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ובמשנה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הבאה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bidi w:val="1"/>
        <w:spacing w:after="240" w:before="240" w:line="276" w:lineRule="auto"/>
        <w:ind w:left="1440" w:right="720" w:firstLine="0"/>
        <w:jc w:val="both"/>
        <w:rPr>
          <w:rFonts w:ascii="Alef" w:cs="Alef" w:eastAsia="Alef" w:hAnsi="Alef"/>
          <w:b w:val="1"/>
          <w:bCs w:val="1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חו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ִׁ</w:t>
      </w:r>
      <w:r w:rsidDel="00000000" w:rsidR="00000000" w:rsidRPr="00000000">
        <w:rPr>
          <w:rFonts w:ascii="Alef" w:cs="Alef" w:eastAsia="Alef" w:hAnsi="Alef"/>
          <w:rtl w:val="1"/>
        </w:rPr>
        <w:t xml:space="preserve">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rtl w:val="1"/>
        </w:rPr>
        <w:t xml:space="preserve">ֻ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rtl w:val="1"/>
        </w:rPr>
        <w:t xml:space="preserve">קו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קו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,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יר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u w:val="singl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u w:val="singl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u w:val="single"/>
          <w:rtl w:val="1"/>
        </w:rPr>
        <w:t xml:space="preserve">ין</w:t>
      </w:r>
      <w:r w:rsidDel="00000000" w:rsidR="00000000" w:rsidRPr="00000000">
        <w:rPr>
          <w:rFonts w:ascii="Alef" w:cs="Alef" w:eastAsia="Alef" w:hAnsi="Alef"/>
          <w:u w:val="singl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u w:val="singl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u w:val="singl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u w:val="singl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u w:val="singl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u w:val="singl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u w:val="singl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u w:val="singl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u w:val="singl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u w:val="single"/>
          <w:rtl w:val="1"/>
        </w:rPr>
        <w:t xml:space="preserve">סו</w:t>
      </w:r>
      <w:r w:rsidDel="00000000" w:rsidR="00000000" w:rsidRPr="00000000">
        <w:rPr>
          <w:rFonts w:ascii="Alef" w:cs="Alef" w:eastAsia="Alef" w:hAnsi="Alef"/>
          <w:u w:val="singl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u w:val="single"/>
          <w:rtl w:val="1"/>
        </w:rPr>
        <w:t xml:space="preserve">ף</w:t>
      </w:r>
      <w:r w:rsidDel="00000000" w:rsidR="00000000" w:rsidRPr="00000000">
        <w:rPr>
          <w:rFonts w:ascii="Alef" w:cs="Alef" w:eastAsia="Alef" w:hAnsi="Alef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bidi w:val="1"/>
        <w:spacing w:after="240" w:before="24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שניקיתם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ובדקתם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צריכים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לבדוק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שוב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ושוב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למרות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שכל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מיני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מכרסמים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עלולים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להביא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חמץ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ממקום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למקום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כוחות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מחוץ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לשליטתנו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עלולים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להרוס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השלמות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הסדר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והארגון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שעבדנו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קשה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להשיגו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כבר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באחריותנו</w:t>
      </w:r>
      <w:r w:rsidDel="00000000" w:rsidR="00000000" w:rsidRPr="00000000">
        <w:rPr>
          <w:rFonts w:ascii="Alef" w:cs="Alef" w:eastAsia="Alef" w:hAnsi="Alef"/>
          <w:rtl w:val="1"/>
        </w:rPr>
        <w:t xml:space="preserve">.  </w:t>
      </w:r>
    </w:p>
    <w:p w:rsidR="00000000" w:rsidDel="00000000" w:rsidP="00000000" w:rsidRDefault="00000000" w:rsidRPr="00000000" w14:paraId="00000012">
      <w:pPr>
        <w:bidi w:val="1"/>
        <w:spacing w:after="240" w:before="24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המשנה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דורשת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איזון</w:t>
      </w:r>
      <w:r w:rsidDel="00000000" w:rsidR="00000000" w:rsidRPr="00000000">
        <w:rPr>
          <w:rFonts w:ascii="Alef" w:cs="Alef" w:eastAsia="Alef" w:hAnsi="Alef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rtl w:val="1"/>
        </w:rPr>
        <w:t xml:space="preserve">לקחת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ברצינות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חומר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איסור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החמץ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לבדוק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בנרות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ומצד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ההלכה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אומרת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כן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מאבדים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מעט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השפיות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משתגעים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לגמרי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</w:p>
    <w:p w:rsidR="00000000" w:rsidDel="00000000" w:rsidP="00000000" w:rsidRDefault="00000000" w:rsidRPr="00000000" w14:paraId="00000013">
      <w:pPr>
        <w:bidi w:val="1"/>
        <w:spacing w:after="240" w:before="24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כבר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מזמן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מצאתי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האיזון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בנושא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ניקיונות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לפסח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כרגע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עסוקה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בחיפוש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האיזון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החמקמק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בחיים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היומיומיים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האיזון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הנכון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הדריכות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להתראה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הבאה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ליצירת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שגרה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ביתית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רצון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לשלוט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במצב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והצורך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להיכנע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לכוחות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מחוץ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לזירת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השליטה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מתי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לדרוש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לימוד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בזום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וקריאה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בספרים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מהילדים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ומתי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לאפשר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כמויות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אדירות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טלוויזיה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לפעמים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ניתן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לאבד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המצפן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קוצר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רוח</w:t>
      </w:r>
      <w:r w:rsidDel="00000000" w:rsidR="00000000" w:rsidRPr="00000000">
        <w:rPr>
          <w:rFonts w:ascii="Alef" w:cs="Alef" w:eastAsia="Alef" w:hAnsi="Alef"/>
          <w:rtl w:val="1"/>
        </w:rPr>
        <w:t xml:space="preserve">", </w:t>
      </w:r>
      <w:r w:rsidDel="00000000" w:rsidR="00000000" w:rsidRPr="00000000">
        <w:rPr>
          <w:rFonts w:ascii="Alef" w:cs="Alef" w:eastAsia="Alef" w:hAnsi="Alef"/>
          <w:rtl w:val="1"/>
        </w:rPr>
        <w:t xml:space="preserve">לשכוח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איזה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איזה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חודש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ומהי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המטרה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מהו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הצעד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הבא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</w:p>
    <w:p w:rsidR="00000000" w:rsidDel="00000000" w:rsidP="00000000" w:rsidRDefault="00000000" w:rsidRPr="00000000" w14:paraId="00000014">
      <w:pPr>
        <w:bidi w:val="1"/>
        <w:spacing w:after="240" w:before="24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מחזיר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אותנו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שוב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לחג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הפסח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למרות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שפסח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חג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החירות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שבה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חוגגים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החילוץ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מעבדות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בהרבה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מובנים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משחזרים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חווית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מצב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החירום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היציאה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עצמה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אוכלים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לחם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האוכל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הכי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בסיסי</w:t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הפחממה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הכי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מנחמת</w:t>
      </w:r>
      <w:r w:rsidDel="00000000" w:rsidR="00000000" w:rsidRPr="00000000">
        <w:rPr>
          <w:rFonts w:ascii="Alef" w:cs="Alef" w:eastAsia="Alef" w:hAnsi="Alef"/>
          <w:rtl w:val="1"/>
        </w:rPr>
        <w:t xml:space="preserve">), </w:t>
      </w:r>
      <w:r w:rsidDel="00000000" w:rsidR="00000000" w:rsidRPr="00000000">
        <w:rPr>
          <w:rFonts w:ascii="Alef" w:cs="Alef" w:eastAsia="Alef" w:hAnsi="Alef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ילו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אנו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זמן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0"/>
        </w:rPr>
        <w:t xml:space="preserve">–</w:t>
      </w:r>
      <w:r w:rsidDel="00000000" w:rsidR="00000000" w:rsidRPr="00000000">
        <w:rPr>
          <w:rFonts w:ascii="Alef" w:cs="Alef" w:eastAsia="Alef" w:hAnsi="Alef"/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rtl w:val="1"/>
        </w:rPr>
        <w:t xml:space="preserve">אפו</w:t>
      </w:r>
      <w:r w:rsidDel="00000000" w:rsidR="00000000" w:rsidRPr="00000000">
        <w:rPr>
          <w:rFonts w:ascii="Alef" w:cs="Alef" w:eastAsia="Alef" w:hAnsi="Alef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הוצ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יאו</w:t>
      </w:r>
      <w:r w:rsidDel="00000000" w:rsidR="00000000" w:rsidRPr="00000000">
        <w:rPr>
          <w:rFonts w:ascii="Alef" w:cs="Alef" w:eastAsia="Alef" w:hAnsi="Alef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ֻ</w:t>
      </w:r>
      <w:r w:rsidDel="00000000" w:rsidR="00000000" w:rsidRPr="00000000">
        <w:rPr>
          <w:rFonts w:ascii="Alef" w:cs="Alef" w:eastAsia="Alef" w:hAnsi="Alef"/>
          <w:rtl w:val="1"/>
        </w:rPr>
        <w:t xml:space="preserve">גת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rtl w:val="1"/>
        </w:rPr>
        <w:t xml:space="preserve">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ץ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גר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ׁ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ַּ" (</w:t>
      </w:r>
      <w:r w:rsidDel="00000000" w:rsidR="00000000" w:rsidRPr="00000000">
        <w:rPr>
          <w:rFonts w:ascii="Alef" w:cs="Alef" w:eastAsia="Alef" w:hAnsi="Alef"/>
          <w:rtl w:val="1"/>
        </w:rPr>
        <w:t xml:space="preserve">שמות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יב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לט</w:t>
      </w:r>
      <w:r w:rsidDel="00000000" w:rsidR="00000000" w:rsidRPr="00000000">
        <w:rPr>
          <w:rFonts w:ascii="Alef" w:cs="Alef" w:eastAsia="Alef" w:hAnsi="Alef"/>
          <w:rtl w:val="1"/>
        </w:rPr>
        <w:t xml:space="preserve">). </w:t>
      </w:r>
      <w:r w:rsidDel="00000000" w:rsidR="00000000" w:rsidRPr="00000000">
        <w:rPr>
          <w:rFonts w:ascii="Alef" w:cs="Alef" w:eastAsia="Alef" w:hAnsi="Alef"/>
          <w:rtl w:val="1"/>
        </w:rPr>
        <w:t xml:space="preserve">חוויית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היציאה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הייתה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לחוצה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מאוד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</w:p>
    <w:p w:rsidR="00000000" w:rsidDel="00000000" w:rsidP="00000000" w:rsidRDefault="00000000" w:rsidRPr="00000000" w14:paraId="00000015">
      <w:pPr>
        <w:bidi w:val="1"/>
        <w:spacing w:after="240" w:before="24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מנוס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השנה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מלראות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ההדהוד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חוויית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המלחמה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לבין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שיושבים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בבתיהם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הדלתות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מסומנות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בדם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קורבן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הפסח</w:t>
      </w:r>
      <w:r w:rsidDel="00000000" w:rsidR="00000000" w:rsidRPr="00000000">
        <w:rPr>
          <w:rFonts w:ascii="Alef" w:cs="Alef" w:eastAsia="Alef" w:hAnsi="Alef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rtl w:val="1"/>
        </w:rPr>
        <w:t xml:space="preserve">בחצות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הלילה</w:t>
      </w:r>
      <w:r w:rsidDel="00000000" w:rsidR="00000000" w:rsidRPr="00000000">
        <w:rPr>
          <w:rFonts w:ascii="Alef" w:cs="Alef" w:eastAsia="Alef" w:hAnsi="Alef"/>
          <w:rtl w:val="1"/>
        </w:rPr>
        <w:t xml:space="preserve">", </w:t>
      </w:r>
      <w:r w:rsidDel="00000000" w:rsidR="00000000" w:rsidRPr="00000000">
        <w:rPr>
          <w:rFonts w:ascii="Alef" w:cs="Alef" w:eastAsia="Alef" w:hAnsi="Alef"/>
          <w:rtl w:val="1"/>
        </w:rPr>
        <w:t xml:space="preserve">ומחכים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במרחב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המוגן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ממכת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בכורות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ומחכים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לסימן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שניתן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לצאת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שחייבים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לצאת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</w:p>
    <w:p w:rsidR="00000000" w:rsidDel="00000000" w:rsidP="00000000" w:rsidRDefault="00000000" w:rsidRPr="00000000" w14:paraId="00000016">
      <w:pPr>
        <w:bidi w:val="1"/>
        <w:spacing w:after="240" w:before="240" w:line="276" w:lineRule="auto"/>
        <w:jc w:val="both"/>
        <w:rPr>
          <w:rFonts w:ascii="Alef" w:cs="Alef" w:eastAsia="Alef" w:hAnsi="Alef"/>
          <w:color w:val="202122"/>
          <w:highlight w:val="white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בספר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שמות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בפרק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יב</w:t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פסוק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כח</w:t>
      </w:r>
      <w:r w:rsidDel="00000000" w:rsidR="00000000" w:rsidRPr="00000000">
        <w:rPr>
          <w:rFonts w:ascii="Alef" w:cs="Alef" w:eastAsia="Alef" w:hAnsi="Alef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rtl w:val="1"/>
        </w:rPr>
        <w:t xml:space="preserve">עלילת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הסיפור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נתקעת</w:t>
      </w:r>
      <w:r w:rsidDel="00000000" w:rsidR="00000000" w:rsidRPr="00000000">
        <w:rPr>
          <w:rFonts w:ascii="Alef" w:cs="Alef" w:eastAsia="Alef" w:hAnsi="Alef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color w:val="202122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202122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202122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202122"/>
          <w:highlight w:val="white"/>
          <w:rtl w:val="1"/>
        </w:rPr>
        <w:t xml:space="preserve">ֵּ</w:t>
      </w:r>
      <w:r w:rsidDel="00000000" w:rsidR="00000000" w:rsidRPr="00000000">
        <w:rPr>
          <w:rFonts w:ascii="Alef" w:cs="Alef" w:eastAsia="Alef" w:hAnsi="Alef"/>
          <w:color w:val="202122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202122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202122"/>
          <w:highlight w:val="white"/>
          <w:rtl w:val="1"/>
        </w:rPr>
        <w:t xml:space="preserve">כו</w:t>
      </w:r>
      <w:r w:rsidDel="00000000" w:rsidR="00000000" w:rsidRPr="00000000">
        <w:rPr>
          <w:rFonts w:ascii="Alef" w:cs="Alef" w:eastAsia="Alef" w:hAnsi="Alef"/>
          <w:color w:val="202122"/>
          <w:highlight w:val="white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color w:val="202122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202122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202122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202122"/>
          <w:highlight w:val="white"/>
          <w:rtl w:val="1"/>
        </w:rPr>
        <w:t xml:space="preserve">ַּ</w:t>
      </w:r>
      <w:r w:rsidDel="00000000" w:rsidR="00000000" w:rsidRPr="00000000">
        <w:rPr>
          <w:rFonts w:ascii="Alef" w:cs="Alef" w:eastAsia="Alef" w:hAnsi="Alef"/>
          <w:color w:val="202122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202122"/>
          <w:highlight w:val="whit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color w:val="202122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202122"/>
          <w:highlight w:val="white"/>
          <w:rtl w:val="1"/>
        </w:rPr>
        <w:t xml:space="preserve">ׂ</w:t>
      </w:r>
      <w:r w:rsidDel="00000000" w:rsidR="00000000" w:rsidRPr="00000000">
        <w:rPr>
          <w:rFonts w:ascii="Alef" w:cs="Alef" w:eastAsia="Alef" w:hAnsi="Alef"/>
          <w:color w:val="202122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202122"/>
          <w:highlight w:val="white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color w:val="202122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202122"/>
          <w:highlight w:val="white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color w:val="202122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202122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202122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202122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202122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202122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202122"/>
          <w:highlight w:val="white"/>
          <w:rtl w:val="1"/>
        </w:rPr>
        <w:t xml:space="preserve">ְׂ</w:t>
      </w:r>
      <w:r w:rsidDel="00000000" w:rsidR="00000000" w:rsidRPr="00000000">
        <w:rPr>
          <w:rFonts w:ascii="Alef" w:cs="Alef" w:eastAsia="Alef" w:hAnsi="Alef"/>
          <w:color w:val="202122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202122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202122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202122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202122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202122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highlight w:val="whit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color w:val="202122"/>
          <w:highlight w:val="white"/>
          <w:rtl w:val="1"/>
        </w:rPr>
        <w:t xml:space="preserve">ַּ</w:t>
      </w:r>
      <w:r w:rsidDel="00000000" w:rsidR="00000000" w:rsidRPr="00000000">
        <w:rPr>
          <w:rFonts w:ascii="Alef" w:cs="Alef" w:eastAsia="Alef" w:hAnsi="Alef"/>
          <w:color w:val="202122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202122"/>
          <w:highlight w:val="whit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color w:val="202122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202122"/>
          <w:highlight w:val="white"/>
          <w:rtl w:val="1"/>
        </w:rPr>
        <w:t xml:space="preserve">ֶׁ</w:t>
      </w:r>
      <w:r w:rsidDel="00000000" w:rsidR="00000000" w:rsidRPr="00000000">
        <w:rPr>
          <w:rFonts w:ascii="Alef" w:cs="Alef" w:eastAsia="Alef" w:hAnsi="Alef"/>
          <w:color w:val="202122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202122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highlight w:val="white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color w:val="202122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202122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202122"/>
          <w:highlight w:val="white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color w:val="202122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202122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202122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202122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202122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202122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202122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202122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202122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202122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202122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202122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202122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202122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202122"/>
          <w:highlight w:val="white"/>
          <w:rtl w:val="1"/>
        </w:rPr>
        <w:t xml:space="preserve">ֶׁ</w:t>
      </w:r>
      <w:r w:rsidDel="00000000" w:rsidR="00000000" w:rsidRPr="00000000">
        <w:rPr>
          <w:rFonts w:ascii="Alef" w:cs="Alef" w:eastAsia="Alef" w:hAnsi="Alef"/>
          <w:color w:val="202122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202122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202122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202122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202122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202122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202122"/>
          <w:highlight w:val="whit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color w:val="202122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202122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202122"/>
          <w:highlight w:val="white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color w:val="202122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highlight w:val="whit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color w:val="202122"/>
          <w:highlight w:val="white"/>
          <w:rtl w:val="1"/>
        </w:rPr>
        <w:t xml:space="preserve">ֵּ</w:t>
      </w:r>
      <w:r w:rsidDel="00000000" w:rsidR="00000000" w:rsidRPr="00000000">
        <w:rPr>
          <w:rFonts w:ascii="Alef" w:cs="Alef" w:eastAsia="Alef" w:hAnsi="Alef"/>
          <w:color w:val="202122"/>
          <w:highlight w:val="white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color w:val="202122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202122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202122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202122"/>
          <w:highlight w:val="white"/>
          <w:rtl w:val="1"/>
        </w:rPr>
        <w:t xml:space="preserve">ׂ</w:t>
      </w:r>
      <w:r w:rsidDel="00000000" w:rsidR="00000000" w:rsidRPr="00000000">
        <w:rPr>
          <w:rFonts w:ascii="Alef" w:cs="Alef" w:eastAsia="Alef" w:hAnsi="Alef"/>
          <w:color w:val="202122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202122"/>
          <w:highlight w:val="white"/>
          <w:rtl w:val="1"/>
        </w:rPr>
        <w:t xml:space="preserve">ּ''.</w:t>
      </w:r>
    </w:p>
    <w:p w:rsidR="00000000" w:rsidDel="00000000" w:rsidP="00000000" w:rsidRDefault="00000000" w:rsidRPr="00000000" w14:paraId="00000017">
      <w:pPr>
        <w:bidi w:val="1"/>
        <w:spacing w:after="240" w:before="24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ומשה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עוצר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ומלמד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מצוות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קידוש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הבכורות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חג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פסח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לדורות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הבאים</w:t>
      </w:r>
      <w:r w:rsidDel="00000000" w:rsidR="00000000" w:rsidRPr="00000000">
        <w:rPr>
          <w:rFonts w:ascii="Alef" w:cs="Alef" w:eastAsia="Alef" w:hAnsi="Alef"/>
          <w:rtl w:val="1"/>
        </w:rPr>
        <w:t xml:space="preserve">: </w:t>
      </w:r>
    </w:p>
    <w:p w:rsidR="00000000" w:rsidDel="00000000" w:rsidP="00000000" w:rsidRDefault="00000000" w:rsidRPr="00000000" w14:paraId="00000018">
      <w:pPr>
        <w:bidi w:val="1"/>
        <w:spacing w:after="240" w:before="240" w:line="276" w:lineRule="auto"/>
        <w:ind w:left="1440" w:right="1440" w:firstLine="0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rtl w:val="1"/>
        </w:rPr>
        <w:t xml:space="preserve">אמ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כו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rtl w:val="1"/>
        </w:rPr>
        <w:t xml:space="preserve">ית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ץ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ׁ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יב</w:t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שמות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יג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rtl w:val="1"/>
        </w:rPr>
        <w:t xml:space="preserve">)</w:t>
      </w:r>
    </w:p>
    <w:p w:rsidR="00000000" w:rsidDel="00000000" w:rsidP="00000000" w:rsidRDefault="00000000" w:rsidRPr="00000000" w14:paraId="00000019">
      <w:pPr>
        <w:bidi w:val="1"/>
        <w:spacing w:after="240" w:before="24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מסוגל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לתת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דרשה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ממש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באמצע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רגע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החירום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לראות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העתיד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הרחוק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שרשורם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הפסוקים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מקשר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היציאה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הניסית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לאיסור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אכילת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חמץ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ולעונת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האביב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באביב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הכל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נולד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מחדש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קציר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החיטה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יתחיל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החיטה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תצמח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שוב</w:t>
      </w:r>
      <w:r w:rsidDel="00000000" w:rsidR="00000000" w:rsidRPr="00000000">
        <w:rPr>
          <w:rFonts w:ascii="Alef" w:cs="Alef" w:eastAsia="Alef" w:hAnsi="Alef"/>
          <w:rtl w:val="1"/>
        </w:rPr>
        <w:t xml:space="preserve">." </w:t>
      </w:r>
      <w:r w:rsidDel="00000000" w:rsidR="00000000" w:rsidRPr="00000000">
        <w:rPr>
          <w:rFonts w:ascii="Alef" w:cs="Alef" w:eastAsia="Alef" w:hAnsi="Alef"/>
          <w:rtl w:val="1"/>
        </w:rPr>
        <w:t xml:space="preserve">עוצרים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החיים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מתרגלים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לאכול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מצה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לשבוע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חירום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לשבוע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שיגעון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לשבוע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איפוס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ואז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חוזרים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לשגרה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והפעם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לשגרה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טובה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</w:p>
    <w:p w:rsidR="00000000" w:rsidDel="00000000" w:rsidP="00000000" w:rsidRDefault="00000000" w:rsidRPr="00000000" w14:paraId="0000001A">
      <w:pPr>
        <w:bidi w:val="1"/>
        <w:spacing w:after="240" w:before="24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מברכת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אותנו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בפסח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ביכולת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לראות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לדמיין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ולהביא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העתיד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אפילו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בעת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הקושי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ולשמור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שפיות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למצוא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האיזון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הנכון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לכל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עשייה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ודאגה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וקצת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שגעון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ובין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קבלת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הרגע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והשחרור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</w:p>
    <w:p w:rsidR="00000000" w:rsidDel="00000000" w:rsidP="00000000" w:rsidRDefault="00000000" w:rsidRPr="00000000" w14:paraId="0000001B">
      <w:pPr>
        <w:bidi w:val="1"/>
        <w:spacing w:after="240" w:before="24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שבת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שלום</w:t>
      </w:r>
    </w:p>
    <w:sectPr>
      <w:headerReference r:id="rId7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Narkisim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Alef">
    <w:embedRegular w:fontKey="{00000000-0000-0000-0000-000000000000}" r:id="rId3" w:subsetted="0"/>
    <w:embedBold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bidi w:val="1"/>
      <w:spacing w:after="0" w:line="240" w:lineRule="auto"/>
      <w:rPr>
        <w:rFonts w:ascii="Narkisim" w:cs="Narkisim" w:eastAsia="Narkisim" w:hAnsi="Narkisim"/>
        <w:sz w:val="28"/>
        <w:szCs w:val="2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Narkisim" w:cs="Narkisim" w:eastAsia="Narkisim" w:hAnsi="Narkisim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n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Alef-regular.ttf"/><Relationship Id="rId4" Type="http://schemas.openxmlformats.org/officeDocument/2006/relationships/font" Target="fonts/Alef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djEpYaNeKT0CHhRg7ZdyJh0q2xg==">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