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1bbvkyotg3ft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וארא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vhtyatep8gql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גאולת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וגאולת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הפרט</w:t>
      </w:r>
    </w:p>
    <w:p w:rsidR="00000000" w:rsidDel="00000000" w:rsidP="00000000" w:rsidRDefault="00000000" w:rsidRPr="00000000" w14:paraId="00000003">
      <w:pPr>
        <w:bidi w:val="1"/>
        <w:spacing w:after="0" w:line="276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foby1gywty6c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לכלל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היחידים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ושמעי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מחלי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ומושי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שירי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וירדן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כפיר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ואריאל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יקיר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ראי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יחידי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בצלמי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אראה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בענות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ודעו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אציל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ואפדה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יחידי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rPr>
          <w:rFonts w:ascii="Times New Roman" w:cs="Times New Roman" w:eastAsia="Times New Roman" w:hAnsi="Times New Roman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כפדיון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הוצאתיך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ומוסיף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בראתי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ריבוא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העצום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יתברך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צוונו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והלכת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בדרכיו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".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ind w:left="0" w:right="386" w:firstLine="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בשורת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360" w:right="386" w:firstLine="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להשגת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השקוע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מפרכת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ובלבנים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לתפוס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נענה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פסקה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תמוהה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במקומה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הכוללת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רשימת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ראשי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ind w:left="360" w:right="476" w:firstLine="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...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הרשימה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משלושים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ולענייני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הטעם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באזכור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מקצת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וצאצאיהם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לפדיון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המפרשים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מתלבטים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ומנסים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בדוחק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רשב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מאירים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הרשימה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סתמית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לפדיון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הצהרה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כקיבוץ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המשתייכים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ללאום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וייחוס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מובדלים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ומוגדרים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לפרט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האסיר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הבודד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השבוי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המתענה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נוגשיו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חנוך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כרמי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יחשבו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ימואל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וימין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ואהד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ישמע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לזעקת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אלקנה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ואביאסף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יזכור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שייסוריו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עינוייו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כאדם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הינם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פרטיים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גופו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ונפשו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יושבי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חשך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וצלמוות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הנאנקים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בסבלם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לסבל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ולהבטחות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נשגבות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לגאולה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ופדות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מניח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הפנייה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היחידים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ושמעי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מחלי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ומושי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אלישבע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ונדב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ואיתמר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וירדן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כפיר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ואריאל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יקיר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יקירה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ראי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יחידי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בצלמי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ודעו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מתחייב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בפניכם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אציל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ואפדה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בתשומת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יחידי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כנסיות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וברחובה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וקוראים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ואפשר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האמיתית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נשגב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ההתייחסות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הפרטית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בצלם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יגאלו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6">
      <w:pPr>
        <w:bidi w:val="1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I1V0EdhxOhaA64ndvOsLTUtChQ==">CgMxLjAyDmguMWJidmt5b3RnM2Z0Mg5oLnZodHlhdGVwOGdxbDIOaC5mb2J5MWd5d3R5NmM4AGojChRzdWdnZXN0LmozZmxpZmc1b2g5bhILTW90aSBLYXBsYW5qIwoUc3VnZ2VzdC43Y21iajA3ZmI5eW8SC01vdGkgS2FwbGFuaiMKFHN1Z2dlc3Quc3ozZDJxaWRnN2t1EgtNb3RpIEthcGxhbmojChRzdWdnZXN0LjIxZnh2dGdiNno2axILTW90aSBLYXBsYW5qIwoUc3VnZ2VzdC5xM2I0MmpzZ2RrZ28SC01vdGkgS2FwbGFuaiMKFHN1Z2dlc3QuM3l6YnRqcmN2OHQwEgtNb3RpIEthcGxhbmojChRzdWdnZXN0LnM1YnFlN21rOWU5ehILTW90aSBLYXBsYW5yITFkcGRuZWhVemR5ekZQZkxNelFtVU1Oc2dCQWJMZmFI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