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jc w:val="both"/>
        <w:rPr>
          <w:rFonts w:ascii="Alef" w:cs="Alef" w:eastAsia="Alef" w:hAnsi="Alef"/>
        </w:rPr>
      </w:pPr>
      <w:bookmarkStart w:colFirst="0" w:colLast="0" w:name="_heading=h.9echc16o27fq" w:id="0"/>
      <w:bookmarkEnd w:id="0"/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מירסקי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כפור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נדרי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t5ry4rhsinje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לחתור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למחילה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jc w:val="left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lph98j77uic5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פתיחת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חפירה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מחילה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מתקהלים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לתפילת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נדרי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מעמד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מרגש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בינינו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מתרגשים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מתרגשים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מתייראים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מתייראים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מאמינים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ומאמינים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נרגש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עומדים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החדשה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וכולנו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מלאים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תקוות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לברכה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והצלחה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בחיי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הזוגיות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העבודה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החברה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ובחיינו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הדתיים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והרוחניים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בסופו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מקווים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מפחדים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יגיע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אלינו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שיושבים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מסביבנו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שהזכרתי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פרנסה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משפחה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תלוי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בטוב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וברצונם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בימינו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שאפילו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אסונות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טבע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והשלכותיהם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במידה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פועל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מעשיהם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והחלטותיהם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שאומר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שכשאנו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מתפללים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להקב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לשנה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מתפללים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יפתח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לבותיהם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שיושבים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מתפללים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נפתח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נוצר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מעגל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תפילות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לפתיחת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שמפתיחת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יפתח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יפתח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לבותיהם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נפתח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זוהי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עבודה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וזוהי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עבודת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המחילה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המחילה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מנסים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להרפות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ולפתוח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ולפתוח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צינורות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לאנשים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שיושבים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מסביבנו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מחילה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מלשון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מנהרה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מנסים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לחפור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ולחפור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מחילות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קרקעיות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לאנשים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לפתוח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בפסיקתא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דרב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כהנא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'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שובה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מנדלבום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 366)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כשמלאכי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השרת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ניסו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לסתום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חלונות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רקיע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תפילתו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רשע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כמין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חתירה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מתחת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כסא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ושמע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תחינתו</w:t>
      </w:r>
      <w:r w:rsidDel="00000000" w:rsidR="00000000" w:rsidRPr="00000000">
        <w:rPr>
          <w:rFonts w:ascii="Alef" w:cs="Alef" w:eastAsia="Alef" w:hAnsi="Alef"/>
          <w:rtl w:val="0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ויתפלל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ויעתר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ויחתר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כתיב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וישמע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תחינתו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וג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)."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ועי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סנהדרין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קג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מקור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ויחתר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ויעתר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'),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מצידו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חופר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וחופר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מצידנו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חופרים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וחופרים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מנסים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להסיר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האבנים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לגלות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העפר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המצטבר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בכאב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ותסכול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וביחד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לחתור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לשני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למחילה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vertAlign w:val="baseline"/>
        </w:rPr>
      </w:pP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יהי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רצון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שביום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ביחד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לחפור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מחילות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לזה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ובינינו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לפתוח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לבותינו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ולהשרות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. </w:t>
      </w:r>
    </w:p>
    <w:sectPr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bidi w:val="1"/>
        <w:jc w:val="right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D+xfGEpYJ3Eqyq6YSEkw7iRL+w==">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