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3"/>
        <w:bidi w:val="1"/>
        <w:spacing w:after="0" w:line="276" w:lineRule="auto"/>
        <w:rPr>
          <w:rFonts w:ascii="Alef" w:cs="Alef" w:eastAsia="Alef" w:hAnsi="Alef"/>
        </w:rPr>
      </w:pPr>
      <w:bookmarkStart w:colFirst="0" w:colLast="0" w:name="_heading=h.dj7rfkwazdvw" w:id="0"/>
      <w:bookmarkEnd w:id="0"/>
      <w:r w:rsidDel="00000000" w:rsidR="00000000" w:rsidRPr="00000000">
        <w:rPr>
          <w:rFonts w:ascii="Alef" w:cs="Alef" w:eastAsia="Alef" w:hAnsi="Alef"/>
          <w:rtl w:val="1"/>
        </w:rPr>
        <w:t xml:space="preserve">הודיה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כהנא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אריאל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דברים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לערב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יום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הכיפורים</w:t>
      </w:r>
      <w:r w:rsidDel="00000000" w:rsidR="00000000" w:rsidRPr="00000000">
        <w:rPr>
          <w:rFonts w:ascii="Alef" w:cs="Alef" w:eastAsia="Alef" w:hAnsi="Alef"/>
          <w:rtl w:val="1"/>
        </w:rPr>
        <w:t xml:space="preserve">, (</w:t>
      </w:r>
      <w:r w:rsidDel="00000000" w:rsidR="00000000" w:rsidRPr="00000000">
        <w:rPr>
          <w:rFonts w:ascii="Alef" w:cs="Alef" w:eastAsia="Alef" w:hAnsi="Alef"/>
          <w:rtl w:val="1"/>
        </w:rPr>
        <w:t xml:space="preserve">תשפ</w:t>
      </w:r>
      <w:r w:rsidDel="00000000" w:rsidR="00000000" w:rsidRPr="00000000">
        <w:rPr>
          <w:rFonts w:ascii="Alef" w:cs="Alef" w:eastAsia="Alef" w:hAnsi="Alef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rtl w:val="1"/>
        </w:rPr>
        <w:t xml:space="preserve">)</w:t>
      </w:r>
    </w:p>
    <w:p w:rsidR="00000000" w:rsidDel="00000000" w:rsidP="00000000" w:rsidRDefault="00000000" w:rsidRPr="00000000" w14:paraId="00000002">
      <w:pPr>
        <w:pStyle w:val="Title"/>
        <w:bidi w:val="1"/>
        <w:spacing w:after="0" w:line="276" w:lineRule="auto"/>
        <w:jc w:val="center"/>
        <w:rPr>
          <w:rFonts w:ascii="Alef" w:cs="Alef" w:eastAsia="Alef" w:hAnsi="Alef"/>
          <w:sz w:val="44"/>
          <w:szCs w:val="44"/>
        </w:rPr>
      </w:pPr>
      <w:bookmarkStart w:colFirst="0" w:colLast="0" w:name="_heading=h.v43n8t5q8vd8" w:id="1"/>
      <w:bookmarkEnd w:id="1"/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כחומר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ביד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היוצר</w:t>
      </w:r>
    </w:p>
    <w:p w:rsidR="00000000" w:rsidDel="00000000" w:rsidP="00000000" w:rsidRDefault="00000000" w:rsidRPr="00000000" w14:paraId="00000003">
      <w:pPr>
        <w:pStyle w:val="Subtitle"/>
        <w:bidi w:val="1"/>
        <w:spacing w:after="0" w:line="276" w:lineRule="auto"/>
        <w:rPr>
          <w:rFonts w:ascii="Alef" w:cs="Alef" w:eastAsia="Alef" w:hAnsi="Alef"/>
          <w:b w:val="1"/>
          <w:bCs w:val="1"/>
          <w:color w:val="000000"/>
          <w:sz w:val="32"/>
          <w:szCs w:val="32"/>
        </w:rPr>
      </w:pPr>
      <w:bookmarkStart w:colFirst="0" w:colLast="0" w:name="_heading=h.xrhaauon33av" w:id="2"/>
      <w:bookmarkEnd w:id="2"/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משהו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בפיוט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מחזיר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אותנו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לעמדה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פאסיבית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חסרת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אונים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הרי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ברוב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ימות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השנה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כולנו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שואפים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לגלם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דמות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היוצר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מי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בחומר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ומי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ברוח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ההיפוך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הדרמטי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בתפקידים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בפיוט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בולט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ודי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קיצוני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.</w:t>
      </w:r>
    </w:p>
    <w:p w:rsidR="00000000" w:rsidDel="00000000" w:rsidP="00000000" w:rsidRDefault="00000000" w:rsidRPr="00000000" w14:paraId="00000004">
      <w:pPr>
        <w:bidi w:val="1"/>
        <w:spacing w:after="0" w:line="276" w:lineRule="auto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bidi w:val="1"/>
        <w:spacing w:after="0" w:line="276" w:lineRule="auto"/>
        <w:ind w:left="720" w:firstLine="0"/>
        <w:jc w:val="both"/>
        <w:rPr>
          <w:rFonts w:ascii="Alef" w:cs="Alef" w:eastAsia="Alef" w:hAnsi="Alef"/>
          <w:sz w:val="24"/>
          <w:szCs w:val="24"/>
        </w:rPr>
      </w:pPr>
      <w:bookmarkStart w:colFirst="0" w:colLast="0" w:name="_heading=h.ke6qq53a7fe" w:id="3"/>
      <w:bookmarkEnd w:id="3"/>
      <w:r w:rsidDel="00000000" w:rsidR="00000000" w:rsidRPr="00000000">
        <w:rPr>
          <w:rFonts w:ascii="Alef" w:cs="Alef" w:eastAsia="Alef" w:hAnsi="Alef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Alef" w:cs="Alef" w:eastAsia="Alef" w:hAnsi="Alef"/>
          <w:color w:val="212529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color w:val="212529"/>
          <w:sz w:val="24"/>
          <w:szCs w:val="24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color w:val="212529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color w:val="212529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12529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color w:val="212529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color w:val="212529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color w:val="212529"/>
          <w:sz w:val="24"/>
          <w:szCs w:val="24"/>
          <w:rtl w:val="1"/>
        </w:rPr>
        <w:t xml:space="preserve">ֵּ</w:t>
      </w:r>
      <w:r w:rsidDel="00000000" w:rsidR="00000000" w:rsidRPr="00000000">
        <w:rPr>
          <w:rFonts w:ascii="Alef" w:cs="Alef" w:eastAsia="Alef" w:hAnsi="Alef"/>
          <w:color w:val="212529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color w:val="212529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12529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color w:val="212529"/>
          <w:sz w:val="24"/>
          <w:szCs w:val="24"/>
          <w:rtl w:val="1"/>
        </w:rPr>
        <w:t xml:space="preserve">ַּ</w:t>
      </w:r>
      <w:r w:rsidDel="00000000" w:rsidR="00000000" w:rsidRPr="00000000">
        <w:rPr>
          <w:rFonts w:ascii="Alef" w:cs="Alef" w:eastAsia="Alef" w:hAnsi="Alef"/>
          <w:color w:val="212529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color w:val="212529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color w:val="212529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color w:val="212529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color w:val="212529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color w:val="212529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12529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color w:val="212529"/>
          <w:sz w:val="24"/>
          <w:szCs w:val="24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color w:val="212529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color w:val="212529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color w:val="212529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color w:val="212529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12529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color w:val="212529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color w:val="212529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color w:val="212529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color w:val="212529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color w:val="212529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color w:val="212529"/>
          <w:sz w:val="24"/>
          <w:szCs w:val="24"/>
          <w:rtl w:val="1"/>
        </w:rPr>
        <w:t xml:space="preserve">צ</w:t>
      </w:r>
      <w:r w:rsidDel="00000000" w:rsidR="00000000" w:rsidRPr="00000000">
        <w:rPr>
          <w:rFonts w:ascii="Alef" w:cs="Alef" w:eastAsia="Alef" w:hAnsi="Alef"/>
          <w:color w:val="212529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color w:val="212529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color w:val="212529"/>
          <w:sz w:val="24"/>
          <w:szCs w:val="24"/>
          <w:rtl w:val="1"/>
        </w:rPr>
        <w:br w:type="textWrapping"/>
      </w:r>
      <w:r w:rsidDel="00000000" w:rsidR="00000000" w:rsidRPr="00000000">
        <w:rPr>
          <w:rFonts w:ascii="Alef" w:cs="Alef" w:eastAsia="Alef" w:hAnsi="Alef"/>
          <w:color w:val="212529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color w:val="212529"/>
          <w:sz w:val="24"/>
          <w:szCs w:val="24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color w:val="212529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color w:val="212529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color w:val="212529"/>
          <w:sz w:val="24"/>
          <w:szCs w:val="24"/>
          <w:rtl w:val="1"/>
        </w:rPr>
        <w:t xml:space="preserve">צו</w:t>
      </w:r>
      <w:r w:rsidDel="00000000" w:rsidR="00000000" w:rsidRPr="00000000">
        <w:rPr>
          <w:rFonts w:ascii="Alef" w:cs="Alef" w:eastAsia="Alef" w:hAnsi="Alef"/>
          <w:color w:val="212529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color w:val="212529"/>
          <w:sz w:val="24"/>
          <w:szCs w:val="24"/>
          <w:rtl w:val="1"/>
        </w:rPr>
        <w:t xml:space="preserve">תו</w:t>
      </w:r>
      <w:r w:rsidDel="00000000" w:rsidR="00000000" w:rsidRPr="00000000">
        <w:rPr>
          <w:rFonts w:ascii="Alef" w:cs="Alef" w:eastAsia="Alef" w:hAnsi="Alef"/>
          <w:color w:val="212529"/>
          <w:sz w:val="24"/>
          <w:szCs w:val="24"/>
          <w:rtl w:val="1"/>
        </w:rPr>
        <w:t xml:space="preserve">ֹ </w:t>
      </w:r>
      <w:r w:rsidDel="00000000" w:rsidR="00000000" w:rsidRPr="00000000">
        <w:rPr>
          <w:rFonts w:ascii="Alef" w:cs="Alef" w:eastAsia="Alef" w:hAnsi="Alef"/>
          <w:color w:val="212529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color w:val="212529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color w:val="212529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color w:val="212529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color w:val="212529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color w:val="212529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color w:val="212529"/>
          <w:sz w:val="24"/>
          <w:szCs w:val="24"/>
          <w:rtl w:val="1"/>
        </w:rPr>
        <w:t xml:space="preserve">יב</w:t>
      </w:r>
      <w:r w:rsidDel="00000000" w:rsidR="00000000" w:rsidRPr="00000000">
        <w:rPr>
          <w:rFonts w:ascii="Alef" w:cs="Alef" w:eastAsia="Alef" w:hAnsi="Alef"/>
          <w:color w:val="212529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12529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color w:val="212529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color w:val="212529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color w:val="212529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color w:val="212529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color w:val="212529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color w:val="212529"/>
          <w:sz w:val="24"/>
          <w:szCs w:val="24"/>
          <w:rtl w:val="1"/>
        </w:rPr>
        <w:t xml:space="preserve">צו</w:t>
      </w:r>
      <w:r w:rsidDel="00000000" w:rsidR="00000000" w:rsidRPr="00000000">
        <w:rPr>
          <w:rFonts w:ascii="Alef" w:cs="Alef" w:eastAsia="Alef" w:hAnsi="Alef"/>
          <w:color w:val="212529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color w:val="212529"/>
          <w:sz w:val="24"/>
          <w:szCs w:val="24"/>
          <w:rtl w:val="1"/>
        </w:rPr>
        <w:t xml:space="preserve">תו</w:t>
      </w:r>
      <w:r w:rsidDel="00000000" w:rsidR="00000000" w:rsidRPr="00000000">
        <w:rPr>
          <w:rFonts w:ascii="Alef" w:cs="Alef" w:eastAsia="Alef" w:hAnsi="Alef"/>
          <w:color w:val="212529"/>
          <w:sz w:val="24"/>
          <w:szCs w:val="24"/>
          <w:rtl w:val="1"/>
        </w:rPr>
        <w:t xml:space="preserve">ֹ </w:t>
      </w:r>
      <w:r w:rsidDel="00000000" w:rsidR="00000000" w:rsidRPr="00000000">
        <w:rPr>
          <w:rFonts w:ascii="Alef" w:cs="Alef" w:eastAsia="Alef" w:hAnsi="Alef"/>
          <w:color w:val="212529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color w:val="212529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color w:val="212529"/>
          <w:sz w:val="24"/>
          <w:szCs w:val="24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color w:val="212529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color w:val="212529"/>
          <w:sz w:val="24"/>
          <w:szCs w:val="24"/>
          <w:rtl w:val="1"/>
        </w:rPr>
        <w:t xml:space="preserve">צ</w:t>
      </w:r>
      <w:r w:rsidDel="00000000" w:rsidR="00000000" w:rsidRPr="00000000">
        <w:rPr>
          <w:rFonts w:ascii="Alef" w:cs="Alef" w:eastAsia="Alef" w:hAnsi="Alef"/>
          <w:color w:val="212529"/>
          <w:sz w:val="24"/>
          <w:szCs w:val="24"/>
          <w:rtl w:val="1"/>
        </w:rPr>
        <w:t xml:space="preserve">ֵּ</w:t>
      </w:r>
      <w:r w:rsidDel="00000000" w:rsidR="00000000" w:rsidRPr="00000000">
        <w:rPr>
          <w:rFonts w:ascii="Alef" w:cs="Alef" w:eastAsia="Alef" w:hAnsi="Alef"/>
          <w:color w:val="212529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color w:val="212529"/>
          <w:sz w:val="24"/>
          <w:szCs w:val="24"/>
          <w:rtl w:val="1"/>
        </w:rPr>
        <w:br w:type="textWrapping"/>
      </w:r>
      <w:r w:rsidDel="00000000" w:rsidR="00000000" w:rsidRPr="00000000">
        <w:rPr>
          <w:rFonts w:ascii="Alef" w:cs="Alef" w:eastAsia="Alef" w:hAnsi="Alef"/>
          <w:color w:val="212529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color w:val="212529"/>
          <w:sz w:val="24"/>
          <w:szCs w:val="24"/>
          <w:rtl w:val="1"/>
        </w:rPr>
        <w:t xml:space="preserve">ֵּ</w:t>
      </w:r>
      <w:r w:rsidDel="00000000" w:rsidR="00000000" w:rsidRPr="00000000">
        <w:rPr>
          <w:rFonts w:ascii="Alef" w:cs="Alef" w:eastAsia="Alef" w:hAnsi="Alef"/>
          <w:color w:val="212529"/>
          <w:sz w:val="24"/>
          <w:szCs w:val="24"/>
          <w:rtl w:val="1"/>
        </w:rPr>
        <w:t xml:space="preserve">ן</w:t>
      </w:r>
      <w:r w:rsidDel="00000000" w:rsidR="00000000" w:rsidRPr="00000000">
        <w:rPr>
          <w:rFonts w:ascii="Alef" w:cs="Alef" w:eastAsia="Alef" w:hAnsi="Alef"/>
          <w:color w:val="212529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12529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color w:val="212529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color w:val="212529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color w:val="212529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color w:val="212529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color w:val="212529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color w:val="212529"/>
          <w:sz w:val="24"/>
          <w:szCs w:val="24"/>
          <w:rtl w:val="1"/>
        </w:rPr>
        <w:t xml:space="preserve">נו</w:t>
      </w:r>
      <w:r w:rsidDel="00000000" w:rsidR="00000000" w:rsidRPr="00000000">
        <w:rPr>
          <w:rFonts w:ascii="Alef" w:cs="Alef" w:eastAsia="Alef" w:hAnsi="Alef"/>
          <w:color w:val="212529"/>
          <w:sz w:val="24"/>
          <w:szCs w:val="24"/>
          <w:rtl w:val="1"/>
        </w:rPr>
        <w:t xml:space="preserve">ּ </w:t>
      </w:r>
      <w:r w:rsidDel="00000000" w:rsidR="00000000" w:rsidRPr="00000000">
        <w:rPr>
          <w:rFonts w:ascii="Alef" w:cs="Alef" w:eastAsia="Alef" w:hAnsi="Alef"/>
          <w:color w:val="212529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color w:val="212529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color w:val="212529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color w:val="212529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color w:val="212529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color w:val="212529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color w:val="212529"/>
          <w:sz w:val="24"/>
          <w:szCs w:val="24"/>
          <w:rtl w:val="1"/>
        </w:rPr>
        <w:t xml:space="preserve">ך</w:t>
      </w:r>
      <w:r w:rsidDel="00000000" w:rsidR="00000000" w:rsidRPr="00000000">
        <w:rPr>
          <w:rFonts w:ascii="Alef" w:cs="Alef" w:eastAsia="Alef" w:hAnsi="Alef"/>
          <w:color w:val="212529"/>
          <w:sz w:val="24"/>
          <w:szCs w:val="24"/>
          <w:rtl w:val="1"/>
        </w:rPr>
        <w:t xml:space="preserve">ָ </w:t>
      </w:r>
      <w:r w:rsidDel="00000000" w:rsidR="00000000" w:rsidRPr="00000000">
        <w:rPr>
          <w:rFonts w:ascii="Alef" w:cs="Alef" w:eastAsia="Alef" w:hAnsi="Alef"/>
          <w:color w:val="212529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color w:val="212529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color w:val="212529"/>
          <w:sz w:val="24"/>
          <w:szCs w:val="24"/>
          <w:rtl w:val="1"/>
        </w:rPr>
        <w:t xml:space="preserve">ס</w:t>
      </w:r>
      <w:r w:rsidDel="00000000" w:rsidR="00000000" w:rsidRPr="00000000">
        <w:rPr>
          <w:rFonts w:ascii="Alef" w:cs="Alef" w:eastAsia="Alef" w:hAnsi="Alef"/>
          <w:color w:val="212529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color w:val="212529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color w:val="212529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12529"/>
          <w:sz w:val="24"/>
          <w:szCs w:val="24"/>
          <w:rtl w:val="1"/>
        </w:rPr>
        <w:t xml:space="preserve">נו</w:t>
      </w:r>
      <w:r w:rsidDel="00000000" w:rsidR="00000000" w:rsidRPr="00000000">
        <w:rPr>
          <w:rFonts w:ascii="Alef" w:cs="Alef" w:eastAsia="Alef" w:hAnsi="Alef"/>
          <w:color w:val="212529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color w:val="212529"/>
          <w:sz w:val="24"/>
          <w:szCs w:val="24"/>
          <w:rtl w:val="1"/>
        </w:rPr>
        <w:t xml:space="preserve">צ</w:t>
      </w:r>
      <w:r w:rsidDel="00000000" w:rsidR="00000000" w:rsidRPr="00000000">
        <w:rPr>
          <w:rFonts w:ascii="Alef" w:cs="Alef" w:eastAsia="Alef" w:hAnsi="Alef"/>
          <w:color w:val="212529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color w:val="212529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color w:val="212529"/>
          <w:sz w:val="24"/>
          <w:szCs w:val="24"/>
          <w:rtl w:val="1"/>
        </w:rPr>
        <w:br w:type="textWrapping"/>
      </w:r>
      <w:r w:rsidDel="00000000" w:rsidR="00000000" w:rsidRPr="00000000">
        <w:rPr>
          <w:rFonts w:ascii="Alef" w:cs="Alef" w:eastAsia="Alef" w:hAnsi="Alef"/>
          <w:color w:val="212529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color w:val="212529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color w:val="212529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color w:val="212529"/>
          <w:sz w:val="24"/>
          <w:szCs w:val="24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color w:val="212529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color w:val="212529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color w:val="212529"/>
          <w:sz w:val="24"/>
          <w:szCs w:val="24"/>
          <w:rtl w:val="1"/>
        </w:rPr>
        <w:t xml:space="preserve">ית</w:t>
      </w:r>
      <w:r w:rsidDel="00000000" w:rsidR="00000000" w:rsidRPr="00000000">
        <w:rPr>
          <w:rFonts w:ascii="Alef" w:cs="Alef" w:eastAsia="Alef" w:hAnsi="Alef"/>
          <w:color w:val="212529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12529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color w:val="212529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color w:val="212529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color w:val="212529"/>
          <w:sz w:val="24"/>
          <w:szCs w:val="24"/>
          <w:rtl w:val="1"/>
        </w:rPr>
        <w:t xml:space="preserve">ֵּ</w:t>
      </w:r>
      <w:r w:rsidDel="00000000" w:rsidR="00000000" w:rsidRPr="00000000">
        <w:rPr>
          <w:rFonts w:ascii="Alef" w:cs="Alef" w:eastAsia="Alef" w:hAnsi="Alef"/>
          <w:color w:val="212529"/>
          <w:sz w:val="24"/>
          <w:szCs w:val="24"/>
          <w:rtl w:val="1"/>
        </w:rPr>
        <w:t xml:space="preserve">ט</w:t>
      </w:r>
      <w:r w:rsidDel="00000000" w:rsidR="00000000" w:rsidRPr="00000000">
        <w:rPr>
          <w:rFonts w:ascii="Alef" w:cs="Alef" w:eastAsia="Alef" w:hAnsi="Alef"/>
          <w:color w:val="212529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12529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color w:val="212529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color w:val="212529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color w:val="212529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color w:val="212529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color w:val="212529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12529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color w:val="212529"/>
          <w:sz w:val="24"/>
          <w:szCs w:val="24"/>
          <w:rtl w:val="1"/>
        </w:rPr>
        <w:t xml:space="preserve">ֵּ</w:t>
      </w:r>
      <w:r w:rsidDel="00000000" w:rsidR="00000000" w:rsidRPr="00000000">
        <w:rPr>
          <w:rFonts w:ascii="Alef" w:cs="Alef" w:eastAsia="Alef" w:hAnsi="Alef"/>
          <w:color w:val="212529"/>
          <w:sz w:val="24"/>
          <w:szCs w:val="24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color w:val="212529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color w:val="212529"/>
          <w:sz w:val="24"/>
          <w:szCs w:val="24"/>
          <w:rtl w:val="1"/>
        </w:rPr>
        <w:t xml:space="preserve">ן</w:t>
      </w:r>
      <w:r w:rsidDel="00000000" w:rsidR="00000000" w:rsidRPr="00000000">
        <w:rPr>
          <w:rFonts w:ascii="Alef" w:cs="Alef" w:eastAsia="Alef" w:hAnsi="Alef"/>
          <w:color w:val="212529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12529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color w:val="212529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color w:val="212529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color w:val="212529"/>
          <w:sz w:val="24"/>
          <w:szCs w:val="24"/>
          <w:rtl w:val="1"/>
        </w:rPr>
        <w:t xml:space="preserve">ֵּ</w:t>
      </w:r>
      <w:r w:rsidDel="00000000" w:rsidR="00000000" w:rsidRPr="00000000">
        <w:rPr>
          <w:rFonts w:ascii="Alef" w:cs="Alef" w:eastAsia="Alef" w:hAnsi="Alef"/>
          <w:color w:val="212529"/>
          <w:sz w:val="24"/>
          <w:szCs w:val="24"/>
          <w:rtl w:val="1"/>
        </w:rPr>
        <w:t xml:space="preserve">צ</w:t>
      </w:r>
      <w:r w:rsidDel="00000000" w:rsidR="00000000" w:rsidRPr="00000000">
        <w:rPr>
          <w:rFonts w:ascii="Alef" w:cs="Alef" w:eastAsia="Alef" w:hAnsi="Alef"/>
          <w:color w:val="212529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color w:val="212529"/>
          <w:sz w:val="24"/>
          <w:szCs w:val="24"/>
          <w:rtl w:val="1"/>
        </w:rPr>
        <w:t xml:space="preserve">ר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bidi w:val="1"/>
        <w:spacing w:after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תמיד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אהבתי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הפיוט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בזכות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החומריות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שבו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שולח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הדמיון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לעולמות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היצירה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הסיתות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הרקמה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והצורפות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ובכך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מפעיל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החושים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בגלל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השירה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המשותפת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החריזה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הקליטה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והלחן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המוכר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הפניתי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קצת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יותר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קשב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07">
      <w:pPr>
        <w:bidi w:val="1"/>
        <w:spacing w:after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הפיוט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נכתב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פייטן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ידוע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בסביבות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12.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באתר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הספרייה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הלאומית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אפשר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לשמוע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18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לחנים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וביצועים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שונים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הלחן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המוכר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ביותר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שאותו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נשיר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יחד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עוד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מעט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בעצם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ניגון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ניגון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דבקות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שהלחין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חסיד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בשם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חריטונוב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באוקראינה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סוף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19.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בשנות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העשרים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אותה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כתב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עמנואל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הרוסי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שיר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הערש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המוכר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שכב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שכב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במנוחה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והדביק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לניגון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השיר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התפרסם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ובזכותו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צורף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לחן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לפיוט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כחומר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היוצר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ומפה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לשם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בערך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שנים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שזהו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הלחן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המוכר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והמקובל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בקהילות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רבות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08">
      <w:pPr>
        <w:bidi w:val="1"/>
        <w:spacing w:after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bidi w:val="1"/>
        <w:spacing w:after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מבט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תוכן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הפיוט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גרם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לחוסר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נוחות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מסוים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הפייטן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מציג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אותנו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האדם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כחומר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היוצר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כלומר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היוצר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ברצותו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מיישר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ברצותו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מעקם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ברצותו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אוחז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וברצותו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משלח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0A">
      <w:pPr>
        <w:bidi w:val="1"/>
        <w:spacing w:after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והאדם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כחומר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אדם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האדמה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נתון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לחלוטין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לרצונו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היוצר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אנחנו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בידך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המוטיב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הדומיננטי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מדגיש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אפסות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האדם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ההתבטלות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והתחינה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הבט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לברית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זכור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הקשר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בינינו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המחוייבות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כלפינו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תכונותיך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הנעלות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טוב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וסלח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ורב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חסד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                                         </w:t>
      </w:r>
    </w:p>
    <w:p w:rsidR="00000000" w:rsidDel="00000000" w:rsidP="00000000" w:rsidRDefault="00000000" w:rsidRPr="00000000" w14:paraId="0000000B">
      <w:pPr>
        <w:bidi w:val="1"/>
        <w:spacing w:after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המיקום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הפיוט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במחזור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התפילה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לפני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ואחרי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מידות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כמו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בתוך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סנדוויץ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', 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מחזק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התחינה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ההיתלות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והתלות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האנושית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0C">
      <w:pPr>
        <w:bidi w:val="1"/>
        <w:spacing w:after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חסר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? </w:t>
      </w:r>
    </w:p>
    <w:p w:rsidR="00000000" w:rsidDel="00000000" w:rsidP="00000000" w:rsidRDefault="00000000" w:rsidRPr="00000000" w14:paraId="0000000D">
      <w:pPr>
        <w:bidi w:val="1"/>
        <w:spacing w:after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bidi w:val="1"/>
        <w:spacing w:after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שואלת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עצמי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איפה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האחריות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כאנשים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יודעי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טוב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ורע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?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איפה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הבחירה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והנשיאה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במשמעות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המעשים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?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משהו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בפיוט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מחזיר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אותנו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לעמדה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פאסיבית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חסרת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אונים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ברוב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ימות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כולנו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שואפים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לגלם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דמות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היוצר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בחומר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ברוח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ההיפוך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הדרמטי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בתפקידים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בפיוט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בולט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ודי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קיצוני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0F">
      <w:pPr>
        <w:bidi w:val="1"/>
        <w:spacing w:after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אותה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מגמה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לידי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ביטוי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במנהגים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כמו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תשליך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וכפרות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אנחנו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מנתקים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המעשים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הרעים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מהעושה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אנחנו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ומרחיקים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אותם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אנחנו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מלבישים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אותם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u w:val="single"/>
          <w:rtl w:val="1"/>
        </w:rPr>
        <w:t xml:space="preserve">יצור</w:t>
      </w:r>
      <w:r w:rsidDel="00000000" w:rsidR="00000000" w:rsidRPr="00000000">
        <w:rPr>
          <w:rFonts w:ascii="Alef" w:cs="Alef" w:eastAsia="Alef" w:hAnsi="Alef"/>
          <w:sz w:val="24"/>
          <w:szCs w:val="24"/>
          <w:u w:val="singl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u w:val="single"/>
          <w:rtl w:val="1"/>
        </w:rPr>
        <w:t xml:space="preserve">אחר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כמו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בכפרות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בשעיר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לעזאזל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מרחיקים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אותם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u w:val="single"/>
          <w:rtl w:val="1"/>
        </w:rPr>
        <w:t xml:space="preserve">למקום</w:t>
      </w:r>
      <w:r w:rsidDel="00000000" w:rsidR="00000000" w:rsidRPr="00000000">
        <w:rPr>
          <w:rFonts w:ascii="Alef" w:cs="Alef" w:eastAsia="Alef" w:hAnsi="Alef"/>
          <w:sz w:val="24"/>
          <w:szCs w:val="24"/>
          <w:u w:val="singl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כמו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בתשליך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10">
      <w:pPr>
        <w:bidi w:val="1"/>
        <w:spacing w:after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נעבור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לירמיהו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נביא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ההשראה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לכותב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הפיוט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האלמוני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11">
      <w:pPr>
        <w:bidi w:val="1"/>
        <w:spacing w:after="0" w:line="276" w:lineRule="auto"/>
        <w:ind w:left="72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הדבר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ירמיהו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לאמור</w:t>
      </w:r>
    </w:p>
    <w:p w:rsidR="00000000" w:rsidDel="00000000" w:rsidP="00000000" w:rsidRDefault="00000000" w:rsidRPr="00000000" w14:paraId="00000012">
      <w:pPr>
        <w:bidi w:val="1"/>
        <w:spacing w:after="0" w:line="276" w:lineRule="auto"/>
        <w:ind w:left="72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וירדת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היוצר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ושמה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אשמיעך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דברי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13">
      <w:pPr>
        <w:bidi w:val="1"/>
        <w:spacing w:after="0" w:line="276" w:lineRule="auto"/>
        <w:ind w:left="72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וארד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היוצר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עושה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מלאכה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האבניים</w:t>
      </w:r>
    </w:p>
    <w:p w:rsidR="00000000" w:rsidDel="00000000" w:rsidP="00000000" w:rsidRDefault="00000000" w:rsidRPr="00000000" w14:paraId="00000014">
      <w:pPr>
        <w:bidi w:val="1"/>
        <w:spacing w:after="0" w:line="276" w:lineRule="auto"/>
        <w:ind w:left="72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ונשחת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הכלי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עושה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בחומר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היוצר</w:t>
      </w:r>
    </w:p>
    <w:p w:rsidR="00000000" w:rsidDel="00000000" w:rsidP="00000000" w:rsidRDefault="00000000" w:rsidRPr="00000000" w14:paraId="00000015">
      <w:pPr>
        <w:bidi w:val="1"/>
        <w:spacing w:after="0" w:line="276" w:lineRule="auto"/>
        <w:ind w:left="72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ושב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ויעשהו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אחר</w:t>
      </w:r>
    </w:p>
    <w:p w:rsidR="00000000" w:rsidDel="00000000" w:rsidP="00000000" w:rsidRDefault="00000000" w:rsidRPr="00000000" w14:paraId="00000016">
      <w:pPr>
        <w:bidi w:val="1"/>
        <w:spacing w:after="0" w:line="276" w:lineRule="auto"/>
        <w:ind w:left="72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כאשר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בעיני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היוצר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לעשות</w:t>
      </w:r>
    </w:p>
    <w:p w:rsidR="00000000" w:rsidDel="00000000" w:rsidP="00000000" w:rsidRDefault="00000000" w:rsidRPr="00000000" w14:paraId="00000017">
      <w:pPr>
        <w:bidi w:val="1"/>
        <w:spacing w:after="0" w:line="276" w:lineRule="auto"/>
        <w:ind w:left="72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ויהי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לאמור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18">
      <w:pPr>
        <w:bidi w:val="1"/>
        <w:spacing w:after="0" w:line="276" w:lineRule="auto"/>
        <w:ind w:left="72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הכיוצר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לעשות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לכם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ישראל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?</w:t>
      </w:r>
    </w:p>
    <w:p w:rsidR="00000000" w:rsidDel="00000000" w:rsidP="00000000" w:rsidRDefault="00000000" w:rsidRPr="00000000" w14:paraId="00000019">
      <w:pPr>
        <w:bidi w:val="1"/>
        <w:spacing w:after="0" w:line="276" w:lineRule="auto"/>
        <w:ind w:left="72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כחומר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היוצר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</w:p>
    <w:p w:rsidR="00000000" w:rsidDel="00000000" w:rsidP="00000000" w:rsidRDefault="00000000" w:rsidRPr="00000000" w14:paraId="0000001A">
      <w:pPr>
        <w:bidi w:val="1"/>
        <w:spacing w:after="0" w:line="276" w:lineRule="auto"/>
        <w:ind w:left="72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בידי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ישראל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ירמיה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</w:t>
      </w:r>
    </w:p>
    <w:p w:rsidR="00000000" w:rsidDel="00000000" w:rsidP="00000000" w:rsidRDefault="00000000" w:rsidRPr="00000000" w14:paraId="0000001B">
      <w:pPr>
        <w:bidi w:val="1"/>
        <w:spacing w:after="0" w:line="276" w:lineRule="auto"/>
        <w:ind w:left="72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bidi w:val="1"/>
        <w:spacing w:after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אלהים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שולח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ירמיהו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לבית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היוצר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לסדנה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לקרמיקה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להתבוננות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בתהליך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היצירה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האובניים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ובחומר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מטרתה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ההמחשה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הזאת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?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החשיפה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לקלות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נשחת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ויעשהו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לרמוז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הקלות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שבהחלפת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?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הדהוד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לאיום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המבול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וניסיון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לעורר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הפחד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הקמאי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מחורבן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והרס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?</w:t>
      </w:r>
    </w:p>
    <w:p w:rsidR="00000000" w:rsidDel="00000000" w:rsidP="00000000" w:rsidRDefault="00000000" w:rsidRPr="00000000" w14:paraId="0000001D">
      <w:pPr>
        <w:bidi w:val="1"/>
        <w:spacing w:after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ואולי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בבחירה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בבית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יוצר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ובדימוי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חומר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עידוד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החומר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הקרמי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בשונה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מחומרים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רבים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בעולמנו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ניתן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למחזור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תמידי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עוד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שריפה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אומר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שגלומה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יצירה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פסל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הזמנה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אקולוגית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למחזור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אינסופי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יצירה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פירוק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וחוזר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חלילה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בדומה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לתהליך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התשובה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שאף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תהליך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מעגלי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ואקולוגי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בדרכו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1E">
      <w:pPr>
        <w:bidi w:val="1"/>
        <w:spacing w:after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ירמיהו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בהמשך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הפרק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תובע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לשוב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מדרכו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הרעה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לתקן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לשפר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ולהיטיב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.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שובו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מדרכו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הרעה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והיטיבו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דרככם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ומעלליכם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...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עשו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משפט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וצדקה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והצילו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גזול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מיד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עשוק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וגר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יתום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ואלמנה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תונו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תחמוסו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ודם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נקי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תשפכו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</w:t>
      </w:r>
    </w:p>
    <w:p w:rsidR="00000000" w:rsidDel="00000000" w:rsidP="00000000" w:rsidRDefault="00000000" w:rsidRPr="00000000" w14:paraId="0000001F">
      <w:pPr>
        <w:bidi w:val="1"/>
        <w:spacing w:after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bidi w:val="1"/>
        <w:spacing w:after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הייתי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רוצה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שנפנה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לנקודה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הזאת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תשומת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ירמיהו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בנבואותיו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כחומר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היוצר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מציב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מודל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קורא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לתשובה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פעולה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אקטיבית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ורצונית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ומקופלות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בתוכה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בחירה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ולקיחת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אחריות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21">
      <w:pPr>
        <w:bidi w:val="1"/>
        <w:spacing w:after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אסונות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הטבע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שפקדו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העולם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קשים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ורבים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מספור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רעידות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אדמה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בטורקיה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ובמרוקו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שריפות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נרחבות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בצ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והוואי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שיטפונות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קטלניים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בצפון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הודו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ויוון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ובהלה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תגובה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אנושית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טבעית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עוצמת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האסונות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ההיקף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אדיר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המימדים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ומספר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הקורבנות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הבלתי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נתפס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מעלים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תחושת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אפסות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וחוסר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שליטה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איתני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הטבע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אנחנו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בידך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מחיה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וממותת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אולם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עלינו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לזכור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בהקשר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נדרשת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מאיתנו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פעולה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אקטיבית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ולקיחת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אחריות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מעשית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הסביבה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ספק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בתחומי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האקלים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יוזמה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אנושית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ופעולה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עשויות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לצמצם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ממדי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ההרס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22">
      <w:pPr>
        <w:bidi w:val="1"/>
        <w:spacing w:after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bidi w:val="1"/>
        <w:spacing w:after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כיפור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תשפ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24">
      <w:pPr>
        <w:bidi w:val="1"/>
        <w:spacing w:after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לברית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הבט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תפן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ליצר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25">
      <w:pPr>
        <w:bidi w:val="1"/>
        <w:spacing w:after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גמר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חתימה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טובה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26">
      <w:pPr>
        <w:bidi w:val="1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440" w:top="1440" w:left="1800" w:right="180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lef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"/>
      </w:rPr>
    </w:rPrDefault>
    <w:pPrDefault>
      <w:pPr>
        <w:bidi w:val="1"/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lef-regular.ttf"/><Relationship Id="rId2" Type="http://schemas.openxmlformats.org/officeDocument/2006/relationships/font" Target="fonts/Alef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rcVnhhW+n0E9JxiVd5h5yRk8t8w==">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