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Rule="auto"/>
        <w:rPr>
          <w:rFonts w:ascii="Alef" w:cs="Alef" w:eastAsia="Alef" w:hAnsi="Alef"/>
        </w:rPr>
      </w:pPr>
      <w:bookmarkStart w:colFirst="0" w:colLast="0" w:name="_heading=h.8weu0jbthboc" w:id="0"/>
      <w:bookmarkEnd w:id="0"/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רוזנר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רולי</w:t>
      </w:r>
      <w:r w:rsidDel="00000000" w:rsidR="00000000" w:rsidRPr="00000000">
        <w:rPr>
          <w:rFonts w:ascii="Alef" w:cs="Alef" w:eastAsia="Alef" w:hAnsi="Alef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rtl w:val="1"/>
        </w:rPr>
        <w:t xml:space="preserve">ברכות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9al3uhgjs27x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הרינה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התפילה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lik9wfib1e7w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מרו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רגיל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להתהלך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מפזם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תנועה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ניגון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המתנגדים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לחסידות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וצחק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צוחק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ממני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?" </w:t>
      </w:r>
    </w:p>
    <w:p w:rsidR="00000000" w:rsidDel="00000000" w:rsidP="00000000" w:rsidRDefault="00000000" w:rsidRPr="00000000" w14:paraId="00000004">
      <w:pPr>
        <w:bidi w:val="1"/>
        <w:spacing w:after="0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יקרה</w:t>
      </w:r>
    </w:p>
    <w:p w:rsidR="00000000" w:rsidDel="00000000" w:rsidP="00000000" w:rsidRDefault="00000000" w:rsidRPr="00000000" w14:paraId="00000006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להחליף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שחוגגת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after="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הפיוט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האשכנזים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במוצאי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הסליחות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מנאומו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עבדך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תחינתו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עבדך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מתפלל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A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כפשוטו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מצליחים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פצחי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וצהלי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שפותח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הסליחות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ילקוט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בפשטות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מנגינה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ניגון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השילוב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המדויק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המנגינה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שילוב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הרמוניה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שהבקשה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שהקדוש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השילוב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לקהילתנו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ומנגינה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צוחקות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ומנגינה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מחוייכת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ומנגינה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מחבקת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שמצאתי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המנגינה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הרינה</w:t>
      </w:r>
    </w:p>
    <w:p w:rsidR="00000000" w:rsidDel="00000000" w:rsidP="00000000" w:rsidRDefault="00000000" w:rsidRPr="00000000" w14:paraId="00000010">
      <w:pPr>
        <w:bidi w:val="1"/>
        <w:spacing w:after="0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מרו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רגיל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להתהלך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מפזם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תנועה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ניגון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המתנגדים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לחסידות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וצחק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צוחק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ממני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?"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השיב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המתנגד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ואומר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הרבי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בתורתנו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הקדושה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)".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11">
      <w:pPr>
        <w:bidi w:val="1"/>
        <w:spacing w:after="0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פגש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הרבי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מתנגד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ושמע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מזמר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הניגון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הפעם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הרבי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ששאל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המתנגד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'?"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התפלא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המתנגד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והשיב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נוהג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והרי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אמרת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שכתוב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בתורתנו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הקדושה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!"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הרבי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בפסוק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הושע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תלוי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בכוונה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והכוונה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120,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שתמשיכי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AZvy6kid7CJX+AohTmX2e6g9cw==">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